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12" w:rsidRDefault="00B16512" w:rsidP="00B16512">
      <w:pPr>
        <w:widowControl/>
        <w:ind w:left="1200" w:right="1200"/>
        <w:jc w:val="center"/>
        <w:rPr>
          <w:rFonts w:ascii="Times New Roman" w:hAnsi="Times New Roman"/>
        </w:rPr>
      </w:pPr>
      <w:r>
        <w:rPr>
          <w:rFonts w:ascii="Times New Roman" w:hAnsi="Times New Roman"/>
        </w:rPr>
        <w:t>COMMITTEE REPORTS</w:t>
      </w:r>
    </w:p>
    <w:p w:rsidR="00B16512" w:rsidRDefault="00B16512" w:rsidP="00B16512">
      <w:pPr>
        <w:widowControl/>
        <w:rPr>
          <w:rFonts w:ascii="Times New Roman" w:hAnsi="Times New Roman"/>
        </w:rPr>
      </w:pPr>
    </w:p>
    <w:p w:rsidR="00B16512" w:rsidRDefault="00B16512" w:rsidP="00B16512">
      <w:pPr>
        <w:widowControl/>
        <w:ind w:left="1200" w:right="1200"/>
        <w:jc w:val="center"/>
        <w:rPr>
          <w:rFonts w:ascii="Times New Roman" w:hAnsi="Times New Roman"/>
        </w:rPr>
      </w:pPr>
      <w:r>
        <w:rPr>
          <w:rFonts w:ascii="Times New Roman" w:hAnsi="Times New Roman"/>
        </w:rPr>
        <w:t>109th Congress, 1st Session</w:t>
      </w:r>
    </w:p>
    <w:p w:rsidR="00B16512" w:rsidRDefault="00B16512" w:rsidP="00B16512">
      <w:pPr>
        <w:widowControl/>
        <w:rPr>
          <w:rFonts w:ascii="Times New Roman" w:hAnsi="Times New Roman"/>
        </w:rPr>
      </w:pPr>
    </w:p>
    <w:p w:rsidR="00B16512" w:rsidRDefault="00B16512" w:rsidP="00B16512">
      <w:pPr>
        <w:widowControl/>
        <w:ind w:left="1200" w:right="1200"/>
        <w:jc w:val="center"/>
        <w:rPr>
          <w:rFonts w:ascii="Times New Roman" w:hAnsi="Times New Roman"/>
        </w:rPr>
      </w:pPr>
      <w:bookmarkStart w:id="0" w:name="_GoBack"/>
      <w:r>
        <w:rPr>
          <w:rFonts w:ascii="Times New Roman" w:hAnsi="Times New Roman"/>
        </w:rPr>
        <w:t>House Report 109-172</w:t>
      </w:r>
    </w:p>
    <w:bookmarkEnd w:id="0"/>
    <w:p w:rsidR="00B16512" w:rsidRDefault="00B16512" w:rsidP="00B16512">
      <w:pPr>
        <w:widowControl/>
        <w:rPr>
          <w:rFonts w:ascii="Times New Roman" w:hAnsi="Times New Roman"/>
        </w:rPr>
      </w:pPr>
    </w:p>
    <w:p w:rsidR="00B16512" w:rsidRDefault="00B16512" w:rsidP="00B16512">
      <w:pPr>
        <w:widowControl/>
        <w:ind w:left="1200" w:right="1200"/>
        <w:jc w:val="center"/>
        <w:rPr>
          <w:rFonts w:ascii="Times New Roman" w:hAnsi="Times New Roman"/>
        </w:rPr>
      </w:pPr>
      <w:r>
        <w:rPr>
          <w:rFonts w:ascii="Times New Roman" w:hAnsi="Times New Roman"/>
        </w:rPr>
        <w:t>109 H. Rpt. 172</w:t>
      </w:r>
    </w:p>
    <w:p w:rsidR="00B16512" w:rsidRDefault="00B16512" w:rsidP="00B16512">
      <w:pPr>
        <w:widowControl/>
        <w:rPr>
          <w:rFonts w:ascii="Times New Roman" w:hAnsi="Times New Roman"/>
        </w:rPr>
      </w:pPr>
    </w:p>
    <w:p w:rsidR="00B16512" w:rsidRDefault="00B16512" w:rsidP="00B16512">
      <w:pPr>
        <w:widowControl/>
        <w:ind w:left="1200" w:right="1200"/>
        <w:jc w:val="center"/>
        <w:rPr>
          <w:rFonts w:ascii="Times New Roman" w:hAnsi="Times New Roman"/>
        </w:rPr>
      </w:pPr>
      <w:r>
        <w:rPr>
          <w:rFonts w:ascii="Times New Roman" w:hAnsi="Times New Roman"/>
        </w:rPr>
        <w:t>THE NATIONAL DRUG CONTROL STRATEGY FOR 2005 AND THE NATIONAL DRUG CONTROL BUDGET FOR FISCAL YEAR 2006 FIRST REPORT COMMI</w:t>
      </w:r>
      <w:r>
        <w:rPr>
          <w:rFonts w:ascii="Times New Roman" w:hAnsi="Times New Roman"/>
        </w:rPr>
        <w:t>T</w:t>
      </w:r>
      <w:r>
        <w:rPr>
          <w:rFonts w:ascii="Times New Roman" w:hAnsi="Times New Roman"/>
        </w:rPr>
        <w:t>TEE ON GOVERNMENT REFORM FIRST REPORT</w:t>
      </w:r>
    </w:p>
    <w:p w:rsidR="00B16512" w:rsidRDefault="00B16512" w:rsidP="00B16512">
      <w:pPr>
        <w:widowControl/>
        <w:rPr>
          <w:rFonts w:ascii="Times New Roman" w:hAnsi="Times New Roman"/>
        </w:rPr>
      </w:pPr>
    </w:p>
    <w:p w:rsidR="00B16512" w:rsidRDefault="00B16512" w:rsidP="00B16512">
      <w:pPr>
        <w:widowControl/>
        <w:rPr>
          <w:rFonts w:ascii="Times New Roman" w:hAnsi="Times New Roman"/>
        </w:rPr>
      </w:pPr>
      <w:r>
        <w:rPr>
          <w:rFonts w:ascii="Times New Roman" w:hAnsi="Times New Roman"/>
          <w:b/>
          <w:bCs/>
        </w:rPr>
        <w:t xml:space="preserve">DATE: </w:t>
      </w:r>
      <w:r>
        <w:rPr>
          <w:rFonts w:ascii="Times New Roman" w:hAnsi="Times New Roman"/>
        </w:rPr>
        <w:t>July 18, 2005. Committed to the Committee of the Whole House on the State of the Union and ordered to be printed</w:t>
      </w:r>
    </w:p>
    <w:p w:rsidR="00B16512" w:rsidRDefault="00B16512" w:rsidP="00B16512">
      <w:pPr>
        <w:widowControl/>
        <w:rPr>
          <w:rFonts w:ascii="Times New Roman" w:hAnsi="Times New Roman"/>
        </w:rPr>
      </w:pPr>
    </w:p>
    <w:p w:rsidR="00B16512" w:rsidRDefault="00B16512" w:rsidP="00B16512">
      <w:pPr>
        <w:widowControl/>
        <w:rPr>
          <w:rFonts w:ascii="Times New Roman" w:hAnsi="Times New Roman"/>
        </w:rPr>
      </w:pPr>
      <w:r>
        <w:rPr>
          <w:rFonts w:ascii="Times New Roman" w:hAnsi="Times New Roman"/>
          <w:b/>
          <w:bCs/>
        </w:rPr>
        <w:t xml:space="preserve">SPONSOR: </w:t>
      </w:r>
      <w:r>
        <w:rPr>
          <w:rFonts w:ascii="Times New Roman" w:hAnsi="Times New Roman"/>
        </w:rPr>
        <w:t>Mr. Tom Davis submitted the following</w:t>
      </w:r>
    </w:p>
    <w:p w:rsidR="00B16512" w:rsidRDefault="00B16512" w:rsidP="00B16512">
      <w:pPr>
        <w:widowControl/>
        <w:rPr>
          <w:rFonts w:ascii="Times New Roman" w:hAnsi="Times New Roman"/>
        </w:rPr>
      </w:pPr>
    </w:p>
    <w:p w:rsidR="00B16512" w:rsidRDefault="00B16512" w:rsidP="00B16512">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Government Reform</w:t>
      </w:r>
    </w:p>
    <w:p w:rsidR="00B16512" w:rsidRDefault="00B16512" w:rsidP="00B16512">
      <w:pPr>
        <w:widowControl/>
        <w:rPr>
          <w:rFonts w:ascii="Times New Roman" w:hAnsi="Times New Roman"/>
        </w:rPr>
      </w:pP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r>
        <w:rPr>
          <w:rFonts w:ascii="Times New Roman" w:hAnsi="Times New Roman"/>
        </w:rPr>
        <w:t>REPORT Retrieve bill tracking report  Retrieve full text version</w:t>
      </w:r>
    </w:p>
    <w:p w:rsidR="00B16512" w:rsidRDefault="00B16512" w:rsidP="00B16512">
      <w:pPr>
        <w:widowControl/>
        <w:rPr>
          <w:rFonts w:ascii="Times New Roman" w:hAnsi="Times New Roman"/>
        </w:rPr>
      </w:pPr>
    </w:p>
    <w:p w:rsidR="00B16512" w:rsidRDefault="00B16512" w:rsidP="00B16512">
      <w:pPr>
        <w:widowControl/>
        <w:rPr>
          <w:rFonts w:ascii="Times New Roman" w:hAnsi="Times New Roman"/>
          <w:b/>
          <w:bCs/>
        </w:rPr>
      </w:pPr>
      <w:r>
        <w:rPr>
          <w:rFonts w:ascii="Times New Roman" w:hAnsi="Times New Roman"/>
          <w:b/>
          <w:bCs/>
        </w:rPr>
        <w:t>TEXT:</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21-893 PDF 2005</w:t>
      </w:r>
    </w:p>
    <w:p w:rsidR="00B16512" w:rsidRDefault="00B16512" w:rsidP="00B16512">
      <w:pPr>
        <w:widowControl/>
        <w:spacing w:before="120"/>
        <w:ind w:firstLine="360"/>
        <w:rPr>
          <w:rFonts w:ascii="Times New Roman" w:hAnsi="Times New Roman"/>
        </w:rPr>
      </w:pPr>
      <w:r>
        <w:rPr>
          <w:rFonts w:ascii="Times New Roman" w:hAnsi="Times New Roman"/>
        </w:rPr>
        <w:t>109th Congress 1st Session F</w:t>
      </w:r>
    </w:p>
    <w:p w:rsidR="00B16512" w:rsidRDefault="00B16512" w:rsidP="00B16512">
      <w:pPr>
        <w:widowControl/>
        <w:spacing w:before="120"/>
        <w:ind w:firstLine="360"/>
        <w:rPr>
          <w:rFonts w:ascii="Times New Roman" w:hAnsi="Times New Roman"/>
        </w:rPr>
      </w:pPr>
      <w:r>
        <w:rPr>
          <w:rFonts w:ascii="Times New Roman" w:hAnsi="Times New Roman"/>
        </w:rPr>
        <w:t>HOUSE OF REPRESENTATIVES E</w:t>
      </w:r>
    </w:p>
    <w:p w:rsidR="00B16512" w:rsidRDefault="00B16512" w:rsidP="00B16512">
      <w:pPr>
        <w:widowControl/>
        <w:spacing w:before="120"/>
        <w:ind w:firstLine="360"/>
        <w:rPr>
          <w:rFonts w:ascii="Times New Roman" w:hAnsi="Times New Roman"/>
        </w:rPr>
      </w:pPr>
      <w:r>
        <w:rPr>
          <w:rFonts w:ascii="Times New Roman" w:hAnsi="Times New Roman"/>
        </w:rPr>
        <w:t>109-172 together with ongress.#13</w:t>
      </w:r>
    </w:p>
    <w:p w:rsidR="00B16512" w:rsidRDefault="00B16512" w:rsidP="00B16512">
      <w:pPr>
        <w:widowControl/>
        <w:spacing w:before="120"/>
        <w:ind w:firstLine="360"/>
        <w:rPr>
          <w:rFonts w:ascii="Times New Roman" w:hAnsi="Times New Roman"/>
        </w:rPr>
      </w:pPr>
      <w:r>
        <w:rPr>
          <w:rFonts w:ascii="Times New Roman" w:hAnsi="Times New Roman"/>
        </w:rPr>
        <w:t>Available via the World Wide Web: http://www.gpo.gov/congress/house http://www.house.gov/reform</w:t>
      </w:r>
    </w:p>
    <w:p w:rsidR="00B16512" w:rsidRDefault="00B16512" w:rsidP="00B16512">
      <w:pPr>
        <w:widowControl/>
        <w:spacing w:before="120"/>
        <w:ind w:firstLine="360"/>
        <w:rPr>
          <w:rFonts w:ascii="Times New Roman" w:hAnsi="Times New Roman"/>
        </w:rPr>
      </w:pPr>
      <w:r>
        <w:rPr>
          <w:rFonts w:ascii="Times New Roman" w:hAnsi="Times New Roman"/>
        </w:rPr>
        <w:t>July 18, 2005. Committed to the Committee of the Whole House on the State of the Union and ordered to be prin</w:t>
      </w:r>
      <w:r>
        <w:rPr>
          <w:rFonts w:ascii="Times New Roman" w:hAnsi="Times New Roman"/>
        </w:rPr>
        <w:t>t</w:t>
      </w:r>
      <w:r>
        <w:rPr>
          <w:rFonts w:ascii="Times New Roman" w:hAnsi="Times New Roman"/>
        </w:rPr>
        <w:t>ed</w:t>
      </w:r>
    </w:p>
    <w:p w:rsidR="00B16512" w:rsidRDefault="00B16512" w:rsidP="00B16512">
      <w:pPr>
        <w:widowControl/>
        <w:spacing w:before="120"/>
        <w:ind w:firstLine="360"/>
        <w:rPr>
          <w:rFonts w:ascii="Times New Roman" w:hAnsi="Times New Roman"/>
        </w:rPr>
      </w:pPr>
      <w:r>
        <w:rPr>
          <w:rFonts w:ascii="Times New Roman" w:hAnsi="Times New Roman"/>
        </w:rPr>
        <w:t>COMMITTEE ON GOVERNMENT REFORM TOM DAVIS, Virginia, Chairman</w:t>
      </w:r>
    </w:p>
    <w:p w:rsidR="00B16512" w:rsidRDefault="00B16512" w:rsidP="00B16512">
      <w:pPr>
        <w:widowControl/>
        <w:spacing w:before="120"/>
        <w:ind w:firstLine="360"/>
        <w:rPr>
          <w:rFonts w:ascii="Times New Roman" w:hAnsi="Times New Roman"/>
        </w:rPr>
      </w:pPr>
      <w:r>
        <w:rPr>
          <w:rFonts w:ascii="Times New Roman" w:hAnsi="Times New Roman"/>
        </w:rPr>
        <w:t>CHRISTOPHER SHAYS, Connecticut</w:t>
      </w:r>
    </w:p>
    <w:p w:rsidR="00B16512" w:rsidRDefault="00B16512" w:rsidP="00B16512">
      <w:pPr>
        <w:widowControl/>
        <w:spacing w:before="120"/>
        <w:ind w:firstLine="360"/>
        <w:rPr>
          <w:rFonts w:ascii="Times New Roman" w:hAnsi="Times New Roman"/>
        </w:rPr>
      </w:pPr>
      <w:r>
        <w:rPr>
          <w:rFonts w:ascii="Times New Roman" w:hAnsi="Times New Roman"/>
        </w:rPr>
        <w:t>DAN BURTON, Indiana ILEANA ROS-LEHTINEN, Florida</w:t>
      </w:r>
    </w:p>
    <w:p w:rsidR="00B16512" w:rsidRDefault="00B16512" w:rsidP="00B16512">
      <w:pPr>
        <w:widowControl/>
        <w:spacing w:before="120"/>
        <w:ind w:firstLine="360"/>
        <w:rPr>
          <w:rFonts w:ascii="Times New Roman" w:hAnsi="Times New Roman"/>
        </w:rPr>
      </w:pPr>
      <w:r>
        <w:rPr>
          <w:rFonts w:ascii="Times New Roman" w:hAnsi="Times New Roman"/>
        </w:rPr>
        <w:t>JOHN M. McHUGH, New York JOHN L. MICA, Florida</w:t>
      </w:r>
    </w:p>
    <w:p w:rsidR="00B16512" w:rsidRDefault="00B16512" w:rsidP="00B16512">
      <w:pPr>
        <w:widowControl/>
        <w:spacing w:before="120"/>
        <w:ind w:firstLine="360"/>
        <w:rPr>
          <w:rFonts w:ascii="Times New Roman" w:hAnsi="Times New Roman"/>
        </w:rPr>
      </w:pPr>
      <w:r>
        <w:rPr>
          <w:rFonts w:ascii="Times New Roman" w:hAnsi="Times New Roman"/>
        </w:rPr>
        <w:t>GIL GUTKNECHT, Minnesota MARK E. SOUDER, Indiana</w:t>
      </w:r>
    </w:p>
    <w:p w:rsidR="00B16512" w:rsidRDefault="00B16512" w:rsidP="00B16512">
      <w:pPr>
        <w:widowControl/>
        <w:spacing w:before="120"/>
        <w:ind w:firstLine="360"/>
        <w:rPr>
          <w:rFonts w:ascii="Times New Roman" w:hAnsi="Times New Roman"/>
        </w:rPr>
      </w:pPr>
      <w:r>
        <w:rPr>
          <w:rFonts w:ascii="Times New Roman" w:hAnsi="Times New Roman"/>
        </w:rPr>
        <w:t>STEVEN C. LaTOURETTE, Ohio TODD RUSSELL PLATTS, Pennsylvania</w:t>
      </w:r>
    </w:p>
    <w:p w:rsidR="00B16512" w:rsidRDefault="00B16512" w:rsidP="00B16512">
      <w:pPr>
        <w:widowControl/>
        <w:spacing w:before="120"/>
        <w:ind w:firstLine="360"/>
        <w:rPr>
          <w:rFonts w:ascii="Times New Roman" w:hAnsi="Times New Roman"/>
        </w:rPr>
      </w:pPr>
      <w:r>
        <w:rPr>
          <w:rFonts w:ascii="Times New Roman" w:hAnsi="Times New Roman"/>
        </w:rPr>
        <w:t>CHRIS CANNON, Utah</w:t>
      </w:r>
    </w:p>
    <w:p w:rsidR="00B16512" w:rsidRDefault="00B16512" w:rsidP="00B16512">
      <w:pPr>
        <w:widowControl/>
        <w:spacing w:before="120"/>
        <w:ind w:firstLine="360"/>
        <w:rPr>
          <w:rFonts w:ascii="Times New Roman" w:hAnsi="Times New Roman"/>
        </w:rPr>
      </w:pPr>
      <w:r>
        <w:rPr>
          <w:rFonts w:ascii="Times New Roman" w:hAnsi="Times New Roman"/>
        </w:rPr>
        <w:t>JOHN J. DUNCAN, Jr., Tennessee CANDICE S. MILLER, Michigan</w:t>
      </w:r>
    </w:p>
    <w:p w:rsidR="00B16512" w:rsidRDefault="00B16512" w:rsidP="00B16512">
      <w:pPr>
        <w:widowControl/>
        <w:spacing w:before="120"/>
        <w:ind w:firstLine="360"/>
        <w:rPr>
          <w:rFonts w:ascii="Times New Roman" w:hAnsi="Times New Roman"/>
        </w:rPr>
      </w:pPr>
      <w:r>
        <w:rPr>
          <w:rFonts w:ascii="Times New Roman" w:hAnsi="Times New Roman"/>
        </w:rPr>
        <w:t>MICHAEL R. TURNER, Ohio DARRELL E. ISSA, California</w:t>
      </w:r>
    </w:p>
    <w:p w:rsidR="00B16512" w:rsidRDefault="00B16512" w:rsidP="00B16512">
      <w:pPr>
        <w:widowControl/>
        <w:spacing w:before="120"/>
        <w:ind w:firstLine="360"/>
        <w:rPr>
          <w:rFonts w:ascii="Times New Roman" w:hAnsi="Times New Roman"/>
        </w:rPr>
      </w:pPr>
      <w:r>
        <w:rPr>
          <w:rFonts w:ascii="Times New Roman" w:hAnsi="Times New Roman"/>
        </w:rPr>
        <w:t>GINNY BROWN-WAITE, Florida JON C. PORTER, Nevada</w:t>
      </w:r>
    </w:p>
    <w:p w:rsidR="00B16512" w:rsidRDefault="00B16512" w:rsidP="00B16512">
      <w:pPr>
        <w:widowControl/>
        <w:spacing w:before="120"/>
        <w:ind w:firstLine="360"/>
        <w:rPr>
          <w:rFonts w:ascii="Times New Roman" w:hAnsi="Times New Roman"/>
        </w:rPr>
      </w:pPr>
      <w:r>
        <w:rPr>
          <w:rFonts w:ascii="Times New Roman" w:hAnsi="Times New Roman"/>
        </w:rPr>
        <w:t>KENNY MARCHANT, Texas LYNN A. WESTMORELAND, Georgia</w:t>
      </w:r>
    </w:p>
    <w:p w:rsidR="00B16512" w:rsidRDefault="00B16512" w:rsidP="00B16512">
      <w:pPr>
        <w:widowControl/>
        <w:spacing w:before="120"/>
        <w:ind w:firstLine="360"/>
        <w:rPr>
          <w:rFonts w:ascii="Times New Roman" w:hAnsi="Times New Roman"/>
        </w:rPr>
      </w:pPr>
      <w:r>
        <w:rPr>
          <w:rFonts w:ascii="Times New Roman" w:hAnsi="Times New Roman"/>
        </w:rPr>
        <w:t>PATRICK T. McHENRY, North Carolina CHARLES W. DENT, Pennsylvania</w:t>
      </w:r>
    </w:p>
    <w:p w:rsidR="00B16512" w:rsidRDefault="00B16512" w:rsidP="00B16512">
      <w:pPr>
        <w:widowControl/>
        <w:spacing w:before="120"/>
        <w:ind w:firstLine="360"/>
        <w:rPr>
          <w:rFonts w:ascii="Times New Roman" w:hAnsi="Times New Roman"/>
        </w:rPr>
      </w:pPr>
      <w:r>
        <w:rPr>
          <w:rFonts w:ascii="Times New Roman" w:hAnsi="Times New Roman"/>
        </w:rPr>
        <w:t>VIRGINIA FOXX, North Carolina</w:t>
      </w:r>
    </w:p>
    <w:p w:rsidR="00B16512" w:rsidRDefault="00B16512" w:rsidP="00B16512">
      <w:pPr>
        <w:widowControl/>
        <w:spacing w:before="120"/>
        <w:ind w:firstLine="360"/>
        <w:rPr>
          <w:rFonts w:ascii="Times New Roman" w:hAnsi="Times New Roman"/>
        </w:rPr>
      </w:pPr>
      <w:r>
        <w:rPr>
          <w:rFonts w:ascii="Times New Roman" w:hAnsi="Times New Roman"/>
        </w:rPr>
        <w:lastRenderedPageBreak/>
        <w:t>HENRY A. WAXMAN, California</w:t>
      </w:r>
    </w:p>
    <w:p w:rsidR="00B16512" w:rsidRDefault="00B16512" w:rsidP="00B16512">
      <w:pPr>
        <w:widowControl/>
        <w:spacing w:before="120"/>
        <w:ind w:firstLine="360"/>
        <w:rPr>
          <w:rFonts w:ascii="Times New Roman" w:hAnsi="Times New Roman"/>
        </w:rPr>
      </w:pPr>
      <w:r>
        <w:rPr>
          <w:rFonts w:ascii="Times New Roman" w:hAnsi="Times New Roman"/>
        </w:rPr>
        <w:t>TOM LANTOS, California AJOR R. OWENS, New York</w:t>
      </w:r>
    </w:p>
    <w:p w:rsidR="00B16512" w:rsidRDefault="00B16512" w:rsidP="00B16512">
      <w:pPr>
        <w:widowControl/>
        <w:spacing w:before="120"/>
        <w:ind w:firstLine="360"/>
        <w:rPr>
          <w:rFonts w:ascii="Times New Roman" w:hAnsi="Times New Roman"/>
        </w:rPr>
      </w:pPr>
      <w:r>
        <w:rPr>
          <w:rFonts w:ascii="Times New Roman" w:hAnsi="Times New Roman"/>
        </w:rPr>
        <w:t>EDOLPHUS TOWNS, New York PAUL E. KANJORSKI, Pennsylvania</w:t>
      </w:r>
    </w:p>
    <w:p w:rsidR="00B16512" w:rsidRDefault="00B16512" w:rsidP="00B16512">
      <w:pPr>
        <w:widowControl/>
        <w:spacing w:before="120"/>
        <w:ind w:firstLine="360"/>
        <w:rPr>
          <w:rFonts w:ascii="Times New Roman" w:hAnsi="Times New Roman"/>
        </w:rPr>
      </w:pPr>
      <w:r>
        <w:rPr>
          <w:rFonts w:ascii="Times New Roman" w:hAnsi="Times New Roman"/>
        </w:rPr>
        <w:t>CAROLYN B. MALONEY, New York ELIJAH E. CUMMINGS, Maryland</w:t>
      </w:r>
    </w:p>
    <w:p w:rsidR="00B16512" w:rsidRDefault="00B16512" w:rsidP="00B16512">
      <w:pPr>
        <w:widowControl/>
        <w:spacing w:before="120"/>
        <w:ind w:firstLine="360"/>
        <w:rPr>
          <w:rFonts w:ascii="Times New Roman" w:hAnsi="Times New Roman"/>
        </w:rPr>
      </w:pPr>
      <w:r>
        <w:rPr>
          <w:rFonts w:ascii="Times New Roman" w:hAnsi="Times New Roman"/>
        </w:rPr>
        <w:t>DENNIS J. KUCINICH, Ohio DANNY K. DAVIS, Illinois</w:t>
      </w:r>
    </w:p>
    <w:p w:rsidR="00B16512" w:rsidRDefault="00B16512" w:rsidP="00B16512">
      <w:pPr>
        <w:widowControl/>
        <w:spacing w:before="120"/>
        <w:ind w:firstLine="360"/>
        <w:rPr>
          <w:rFonts w:ascii="Times New Roman" w:hAnsi="Times New Roman"/>
        </w:rPr>
      </w:pPr>
      <w:r>
        <w:rPr>
          <w:rFonts w:ascii="Times New Roman" w:hAnsi="Times New Roman"/>
        </w:rPr>
        <w:t>WM. LACY CLAY, Missouri DIANE E. WATSON, California</w:t>
      </w:r>
    </w:p>
    <w:p w:rsidR="00B16512" w:rsidRDefault="00B16512" w:rsidP="00B16512">
      <w:pPr>
        <w:widowControl/>
        <w:spacing w:before="120"/>
        <w:ind w:firstLine="360"/>
        <w:rPr>
          <w:rFonts w:ascii="Times New Roman" w:hAnsi="Times New Roman"/>
        </w:rPr>
      </w:pPr>
      <w:r>
        <w:rPr>
          <w:rFonts w:ascii="Times New Roman" w:hAnsi="Times New Roman"/>
        </w:rPr>
        <w:t>STEPHEN F. LYNCH, Massachusetts HRIS VAN HOLLEN, Maryland</w:t>
      </w:r>
    </w:p>
    <w:p w:rsidR="00B16512" w:rsidRDefault="00B16512" w:rsidP="00B16512">
      <w:pPr>
        <w:widowControl/>
        <w:spacing w:before="120"/>
        <w:ind w:firstLine="360"/>
        <w:rPr>
          <w:rFonts w:ascii="Times New Roman" w:hAnsi="Times New Roman"/>
        </w:rPr>
      </w:pPr>
      <w:r>
        <w:rPr>
          <w:rFonts w:ascii="Times New Roman" w:hAnsi="Times New Roman"/>
        </w:rPr>
        <w:t>LINDA T. SANCHEZ, California .A. DUTCH RUPPERSBERGER, Maryland</w:t>
      </w:r>
    </w:p>
    <w:p w:rsidR="00B16512" w:rsidRDefault="00B16512" w:rsidP="00B16512">
      <w:pPr>
        <w:widowControl/>
        <w:spacing w:before="120"/>
        <w:ind w:firstLine="360"/>
        <w:rPr>
          <w:rFonts w:ascii="Times New Roman" w:hAnsi="Times New Roman"/>
        </w:rPr>
      </w:pPr>
      <w:r>
        <w:rPr>
          <w:rFonts w:ascii="Times New Roman" w:hAnsi="Times New Roman"/>
        </w:rPr>
        <w:t>BRIAN HIGGINS, New York ELEANOR HOLMES NORTON, District of Columbia</w:t>
      </w:r>
    </w:p>
    <w:p w:rsidR="00B16512" w:rsidRDefault="00B16512" w:rsidP="00B16512">
      <w:pPr>
        <w:widowControl/>
        <w:spacing w:before="120"/>
        <w:ind w:firstLine="360"/>
        <w:rPr>
          <w:rFonts w:ascii="Times New Roman" w:hAnsi="Times New Roman"/>
        </w:rPr>
      </w:pPr>
      <w:r>
        <w:rPr>
          <w:rFonts w:ascii="Times New Roman" w:hAnsi="Times New Roman"/>
        </w:rPr>
        <w:t>BERNARD SANDERS, Vermont (Independent)</w:t>
      </w:r>
    </w:p>
    <w:p w:rsidR="00B16512" w:rsidRDefault="00B16512" w:rsidP="00B16512">
      <w:pPr>
        <w:widowControl/>
        <w:spacing w:before="120"/>
        <w:ind w:firstLine="360"/>
        <w:rPr>
          <w:rFonts w:ascii="Times New Roman" w:hAnsi="Times New Roman"/>
        </w:rPr>
      </w:pPr>
      <w:r>
        <w:rPr>
          <w:rFonts w:ascii="Times New Roman" w:hAnsi="Times New Roman"/>
        </w:rPr>
        <w:t>Melissa Wojciak, Staff Director</w:t>
      </w:r>
    </w:p>
    <w:p w:rsidR="00B16512" w:rsidRDefault="00B16512" w:rsidP="00B16512">
      <w:pPr>
        <w:widowControl/>
        <w:spacing w:before="120"/>
        <w:ind w:firstLine="360"/>
        <w:rPr>
          <w:rFonts w:ascii="Times New Roman" w:hAnsi="Times New Roman"/>
        </w:rPr>
      </w:pPr>
      <w:r>
        <w:rPr>
          <w:rFonts w:ascii="Times New Roman" w:hAnsi="Times New Roman"/>
        </w:rPr>
        <w:t>David Marin, Deputy Staff Director/Communications Director</w:t>
      </w:r>
    </w:p>
    <w:p w:rsidR="00B16512" w:rsidRDefault="00B16512" w:rsidP="00B16512">
      <w:pPr>
        <w:widowControl/>
        <w:spacing w:before="120"/>
        <w:ind w:firstLine="360"/>
        <w:rPr>
          <w:rFonts w:ascii="Times New Roman" w:hAnsi="Times New Roman"/>
        </w:rPr>
      </w:pPr>
      <w:r>
        <w:rPr>
          <w:rFonts w:ascii="Times New Roman" w:hAnsi="Times New Roman"/>
        </w:rPr>
        <w:t>Keith Ausbrook, Chief Counsel</w:t>
      </w:r>
    </w:p>
    <w:p w:rsidR="00B16512" w:rsidRDefault="00B16512" w:rsidP="00B16512">
      <w:pPr>
        <w:widowControl/>
        <w:spacing w:before="120"/>
        <w:ind w:firstLine="360"/>
        <w:rPr>
          <w:rFonts w:ascii="Times New Roman" w:hAnsi="Times New Roman"/>
        </w:rPr>
      </w:pPr>
      <w:r>
        <w:rPr>
          <w:rFonts w:ascii="Times New Roman" w:hAnsi="Times New Roman"/>
        </w:rPr>
        <w:t>Rob Borden, Parliamentarian/Counsel</w:t>
      </w:r>
    </w:p>
    <w:p w:rsidR="00B16512" w:rsidRDefault="00B16512" w:rsidP="00B16512">
      <w:pPr>
        <w:widowControl/>
        <w:spacing w:before="120"/>
        <w:ind w:firstLine="360"/>
        <w:rPr>
          <w:rFonts w:ascii="Times New Roman" w:hAnsi="Times New Roman"/>
        </w:rPr>
      </w:pPr>
      <w:r>
        <w:rPr>
          <w:rFonts w:ascii="Times New Roman" w:hAnsi="Times New Roman"/>
        </w:rPr>
        <w:t>Teresa Austin, Chief Clerk</w:t>
      </w:r>
    </w:p>
    <w:p w:rsidR="00B16512" w:rsidRDefault="00B16512" w:rsidP="00B16512">
      <w:pPr>
        <w:widowControl/>
        <w:spacing w:before="120"/>
        <w:ind w:firstLine="360"/>
        <w:rPr>
          <w:rFonts w:ascii="Times New Roman" w:hAnsi="Times New Roman"/>
        </w:rPr>
      </w:pPr>
      <w:r>
        <w:rPr>
          <w:rFonts w:ascii="Times New Roman" w:hAnsi="Times New Roman"/>
        </w:rPr>
        <w:t>Phil Barnett, Minority Chief of Staff/Chief Counsel</w:t>
      </w:r>
    </w:p>
    <w:p w:rsidR="00B16512" w:rsidRDefault="00B16512" w:rsidP="00B16512">
      <w:pPr>
        <w:widowControl/>
        <w:spacing w:before="120"/>
        <w:ind w:firstLine="360"/>
        <w:rPr>
          <w:rFonts w:ascii="Times New Roman" w:hAnsi="Times New Roman"/>
        </w:rPr>
      </w:pPr>
      <w:r>
        <w:rPr>
          <w:rFonts w:ascii="Times New Roman" w:hAnsi="Times New Roman"/>
        </w:rPr>
        <w:t>Subcommittee on Criminal Justice, Drug Policy, and Human Resources MARK E. SOUDER, Indiana, Chairman</w:t>
      </w:r>
    </w:p>
    <w:p w:rsidR="00B16512" w:rsidRDefault="00B16512" w:rsidP="00B16512">
      <w:pPr>
        <w:widowControl/>
        <w:spacing w:before="120"/>
        <w:ind w:firstLine="360"/>
        <w:rPr>
          <w:rFonts w:ascii="Times New Roman" w:hAnsi="Times New Roman"/>
        </w:rPr>
      </w:pPr>
      <w:r>
        <w:rPr>
          <w:rFonts w:ascii="Times New Roman" w:hAnsi="Times New Roman"/>
        </w:rPr>
        <w:t>PATRICK T. McHenry, North Carolina</w:t>
      </w:r>
    </w:p>
    <w:p w:rsidR="00B16512" w:rsidRDefault="00B16512" w:rsidP="00B16512">
      <w:pPr>
        <w:widowControl/>
        <w:spacing w:before="120"/>
        <w:ind w:firstLine="360"/>
        <w:rPr>
          <w:rFonts w:ascii="Times New Roman" w:hAnsi="Times New Roman"/>
        </w:rPr>
      </w:pPr>
      <w:r>
        <w:rPr>
          <w:rFonts w:ascii="Times New Roman" w:hAnsi="Times New Roman"/>
        </w:rPr>
        <w:t>DAN BURTON, Indiana JOHN L. MICA, Florida</w:t>
      </w:r>
    </w:p>
    <w:p w:rsidR="00B16512" w:rsidRDefault="00B16512" w:rsidP="00B16512">
      <w:pPr>
        <w:widowControl/>
        <w:spacing w:before="120"/>
        <w:ind w:firstLine="360"/>
        <w:rPr>
          <w:rFonts w:ascii="Times New Roman" w:hAnsi="Times New Roman"/>
        </w:rPr>
      </w:pPr>
      <w:r>
        <w:rPr>
          <w:rFonts w:ascii="Times New Roman" w:hAnsi="Times New Roman"/>
        </w:rPr>
        <w:t>GIL GUTKNECHT, Minnesota</w:t>
      </w:r>
    </w:p>
    <w:p w:rsidR="00B16512" w:rsidRDefault="00B16512" w:rsidP="00B16512">
      <w:pPr>
        <w:widowControl/>
        <w:spacing w:before="120"/>
        <w:ind w:firstLine="360"/>
        <w:rPr>
          <w:rFonts w:ascii="Times New Roman" w:hAnsi="Times New Roman"/>
        </w:rPr>
      </w:pPr>
      <w:r>
        <w:rPr>
          <w:rFonts w:ascii="Times New Roman" w:hAnsi="Times New Roman"/>
        </w:rPr>
        <w:t>STEVEN C. LaTOURETTE, Ohio HRIS CANNON, Utah</w:t>
      </w:r>
    </w:p>
    <w:p w:rsidR="00B16512" w:rsidRDefault="00B16512" w:rsidP="00B16512">
      <w:pPr>
        <w:widowControl/>
        <w:spacing w:before="120"/>
        <w:ind w:firstLine="360"/>
        <w:rPr>
          <w:rFonts w:ascii="Times New Roman" w:hAnsi="Times New Roman"/>
        </w:rPr>
      </w:pPr>
      <w:r>
        <w:rPr>
          <w:rFonts w:ascii="Times New Roman" w:hAnsi="Times New Roman"/>
        </w:rPr>
        <w:t>CANDICE S. MILLER, Michigan GINNY BROWN-WAITE, Florida</w:t>
      </w:r>
    </w:p>
    <w:p w:rsidR="00B16512" w:rsidRDefault="00B16512" w:rsidP="00B16512">
      <w:pPr>
        <w:widowControl/>
        <w:spacing w:before="120"/>
        <w:ind w:firstLine="360"/>
        <w:rPr>
          <w:rFonts w:ascii="Times New Roman" w:hAnsi="Times New Roman"/>
        </w:rPr>
      </w:pPr>
      <w:r>
        <w:rPr>
          <w:rFonts w:ascii="Times New Roman" w:hAnsi="Times New Roman"/>
        </w:rPr>
        <w:t>VIRGINIA FOXX, North Carolina</w:t>
      </w:r>
    </w:p>
    <w:p w:rsidR="00B16512" w:rsidRDefault="00B16512" w:rsidP="00B16512">
      <w:pPr>
        <w:widowControl/>
        <w:spacing w:before="120"/>
        <w:ind w:firstLine="360"/>
        <w:rPr>
          <w:rFonts w:ascii="Times New Roman" w:hAnsi="Times New Roman"/>
        </w:rPr>
      </w:pPr>
      <w:r>
        <w:rPr>
          <w:rFonts w:ascii="Times New Roman" w:hAnsi="Times New Roman"/>
        </w:rPr>
        <w:t>ELIJAH E. CUMMINGS, Maryland</w:t>
      </w:r>
    </w:p>
    <w:p w:rsidR="00B16512" w:rsidRDefault="00B16512" w:rsidP="00B16512">
      <w:pPr>
        <w:widowControl/>
        <w:spacing w:before="120"/>
        <w:ind w:firstLine="360"/>
        <w:rPr>
          <w:rFonts w:ascii="Times New Roman" w:hAnsi="Times New Roman"/>
        </w:rPr>
      </w:pPr>
      <w:r>
        <w:rPr>
          <w:rFonts w:ascii="Times New Roman" w:hAnsi="Times New Roman"/>
        </w:rPr>
        <w:t>BERNARD SANDERS, Vermont DANNY K. DAVIS, Illinois</w:t>
      </w:r>
    </w:p>
    <w:p w:rsidR="00B16512" w:rsidRDefault="00B16512" w:rsidP="00B16512">
      <w:pPr>
        <w:widowControl/>
        <w:spacing w:before="120"/>
        <w:ind w:firstLine="360"/>
        <w:rPr>
          <w:rFonts w:ascii="Times New Roman" w:hAnsi="Times New Roman"/>
        </w:rPr>
      </w:pPr>
      <w:r>
        <w:rPr>
          <w:rFonts w:ascii="Times New Roman" w:hAnsi="Times New Roman"/>
        </w:rPr>
        <w:t>DIANE E. WATSON, California LINDA T. SANCHEZ, California</w:t>
      </w:r>
    </w:p>
    <w:p w:rsidR="00B16512" w:rsidRDefault="00B16512" w:rsidP="00B16512">
      <w:pPr>
        <w:widowControl/>
        <w:spacing w:before="120"/>
        <w:ind w:firstLine="360"/>
        <w:rPr>
          <w:rFonts w:ascii="Times New Roman" w:hAnsi="Times New Roman"/>
        </w:rPr>
      </w:pPr>
      <w:r>
        <w:rPr>
          <w:rFonts w:ascii="Times New Roman" w:hAnsi="Times New Roman"/>
        </w:rPr>
        <w:t>C.A. DUTCH RUPPERSBERGER, Maryland AJOR R. OWENS, New York</w:t>
      </w:r>
    </w:p>
    <w:p w:rsidR="00B16512" w:rsidRDefault="00B16512" w:rsidP="00B16512">
      <w:pPr>
        <w:widowControl/>
        <w:spacing w:before="120"/>
        <w:ind w:firstLine="360"/>
        <w:rPr>
          <w:rFonts w:ascii="Times New Roman" w:hAnsi="Times New Roman"/>
        </w:rPr>
      </w:pPr>
      <w:r>
        <w:rPr>
          <w:rFonts w:ascii="Times New Roman" w:hAnsi="Times New Roman"/>
        </w:rPr>
        <w:t>ELEANOR HOLMES NORTON, District of Columbia</w:t>
      </w:r>
    </w:p>
    <w:p w:rsidR="00B16512" w:rsidRDefault="00B16512" w:rsidP="00B16512">
      <w:pPr>
        <w:widowControl/>
        <w:spacing w:before="120"/>
        <w:ind w:firstLine="360"/>
        <w:rPr>
          <w:rFonts w:ascii="Times New Roman" w:hAnsi="Times New Roman"/>
        </w:rPr>
      </w:pPr>
      <w:r>
        <w:rPr>
          <w:rFonts w:ascii="Times New Roman" w:hAnsi="Times New Roman"/>
        </w:rPr>
        <w:t>Ex Officio TOM DAVIS, Virginia</w:t>
      </w:r>
    </w:p>
    <w:p w:rsidR="00B16512" w:rsidRDefault="00B16512" w:rsidP="00B16512">
      <w:pPr>
        <w:widowControl/>
        <w:spacing w:before="120"/>
        <w:ind w:firstLine="360"/>
        <w:rPr>
          <w:rFonts w:ascii="Times New Roman" w:hAnsi="Times New Roman"/>
        </w:rPr>
      </w:pPr>
      <w:r>
        <w:rPr>
          <w:rFonts w:ascii="Times New Roman" w:hAnsi="Times New Roman"/>
        </w:rPr>
        <w:t>HENRY A. WAXMAN, California</w:t>
      </w:r>
    </w:p>
    <w:p w:rsidR="00B16512" w:rsidRDefault="00B16512" w:rsidP="00B16512">
      <w:pPr>
        <w:widowControl/>
        <w:spacing w:before="120"/>
        <w:ind w:firstLine="360"/>
        <w:rPr>
          <w:rFonts w:ascii="Times New Roman" w:hAnsi="Times New Roman"/>
        </w:rPr>
      </w:pPr>
      <w:r>
        <w:rPr>
          <w:rFonts w:ascii="Times New Roman" w:hAnsi="Times New Roman"/>
        </w:rPr>
        <w:t>J. Marc Wheat, Staff Director and Chief Counsel</w:t>
      </w:r>
    </w:p>
    <w:p w:rsidR="00B16512" w:rsidRDefault="00B16512" w:rsidP="00B16512">
      <w:pPr>
        <w:widowControl/>
        <w:spacing w:before="120"/>
        <w:ind w:firstLine="360"/>
        <w:rPr>
          <w:rFonts w:ascii="Times New Roman" w:hAnsi="Times New Roman"/>
        </w:rPr>
      </w:pPr>
      <w:r>
        <w:rPr>
          <w:rFonts w:ascii="Times New Roman" w:hAnsi="Times New Roman"/>
        </w:rPr>
        <w:t>Nicolas P. Coleman, Counsel</w:t>
      </w:r>
    </w:p>
    <w:p w:rsidR="00B16512" w:rsidRDefault="00B16512" w:rsidP="00B16512">
      <w:pPr>
        <w:widowControl/>
        <w:spacing w:before="120"/>
        <w:ind w:firstLine="360"/>
        <w:rPr>
          <w:rFonts w:ascii="Times New Roman" w:hAnsi="Times New Roman"/>
        </w:rPr>
      </w:pPr>
      <w:r>
        <w:rPr>
          <w:rFonts w:ascii="Times New Roman" w:hAnsi="Times New Roman"/>
        </w:rPr>
        <w:t>Malia Holst, Clerk</w:t>
      </w:r>
    </w:p>
    <w:p w:rsidR="00B16512" w:rsidRDefault="00B16512" w:rsidP="00B16512">
      <w:pPr>
        <w:widowControl/>
        <w:spacing w:before="120"/>
        <w:ind w:firstLine="360"/>
        <w:rPr>
          <w:rFonts w:ascii="Times New Roman" w:hAnsi="Times New Roman"/>
        </w:rPr>
      </w:pPr>
      <w:r>
        <w:rPr>
          <w:rFonts w:ascii="Times New Roman" w:hAnsi="Times New Roman"/>
        </w:rPr>
        <w:t>Julian Anthony Haywood, Minority Counsel</w:t>
      </w:r>
    </w:p>
    <w:p w:rsidR="00B16512" w:rsidRDefault="00B16512" w:rsidP="00B16512">
      <w:pPr>
        <w:widowControl/>
        <w:spacing w:before="120"/>
        <w:ind w:firstLine="360"/>
        <w:rPr>
          <w:rFonts w:ascii="Times New Roman" w:hAnsi="Times New Roman"/>
        </w:rPr>
      </w:pPr>
      <w:r>
        <w:rPr>
          <w:rFonts w:ascii="Times New Roman" w:hAnsi="Times New Roman"/>
        </w:rPr>
        <w:t>? LETTER OF TRANSMITTAL</w:t>
      </w:r>
    </w:p>
    <w:p w:rsidR="00B16512" w:rsidRDefault="00B16512" w:rsidP="00B16512">
      <w:pPr>
        <w:widowControl/>
        <w:spacing w:before="120"/>
        <w:ind w:firstLine="360"/>
        <w:rPr>
          <w:rFonts w:ascii="Times New Roman" w:hAnsi="Times New Roman"/>
        </w:rPr>
      </w:pPr>
      <w:r>
        <w:rPr>
          <w:rFonts w:ascii="Times New Roman" w:hAnsi="Times New Roman"/>
        </w:rPr>
        <w:t>House of Representatives, Washington, DC, July 18, 2005.</w:t>
      </w:r>
    </w:p>
    <w:p w:rsidR="00B16512" w:rsidRDefault="00B16512" w:rsidP="00B16512">
      <w:pPr>
        <w:widowControl/>
        <w:spacing w:before="120"/>
        <w:ind w:firstLine="360"/>
        <w:rPr>
          <w:rFonts w:ascii="Times New Roman" w:hAnsi="Times New Roman"/>
        </w:rPr>
      </w:pPr>
      <w:r>
        <w:rPr>
          <w:rFonts w:ascii="Times New Roman" w:hAnsi="Times New Roman"/>
        </w:rPr>
        <w:t>Hon. J. Dennis Hastert, Speaker of the House of Representatives,</w:t>
      </w:r>
    </w:p>
    <w:p w:rsidR="00B16512" w:rsidRDefault="00B16512" w:rsidP="00B16512">
      <w:pPr>
        <w:widowControl/>
        <w:spacing w:before="120"/>
        <w:ind w:firstLine="360"/>
        <w:rPr>
          <w:rFonts w:ascii="Times New Roman" w:hAnsi="Times New Roman"/>
        </w:rPr>
      </w:pPr>
      <w:r>
        <w:rPr>
          <w:rFonts w:ascii="Times New Roman" w:hAnsi="Times New Roman"/>
        </w:rPr>
        <w:t>Washington, DC.</w:t>
      </w:r>
    </w:p>
    <w:p w:rsidR="00B16512" w:rsidRDefault="00B16512" w:rsidP="00B16512">
      <w:pPr>
        <w:widowControl/>
        <w:spacing w:before="120"/>
        <w:ind w:firstLine="360"/>
        <w:rPr>
          <w:rFonts w:ascii="Times New Roman" w:hAnsi="Times New Roman"/>
        </w:rPr>
      </w:pPr>
      <w:r>
        <w:rPr>
          <w:rFonts w:ascii="Times New Roman" w:hAnsi="Times New Roman"/>
        </w:rPr>
        <w:t>Dear Mr. Speaker: By direction of the Committee on Government Reform, I submit herewith the committee's first report to the 109th Congress. The committee's report is based on a study conducted by its Subcommittee on Criminal Justice, Drug Policy, and Human Resources.</w:t>
      </w:r>
    </w:p>
    <w:p w:rsidR="00B16512" w:rsidRDefault="00B16512" w:rsidP="00B16512">
      <w:pPr>
        <w:widowControl/>
        <w:spacing w:before="120"/>
        <w:ind w:firstLine="360"/>
        <w:rPr>
          <w:rFonts w:ascii="Times New Roman" w:hAnsi="Times New Roman"/>
        </w:rPr>
      </w:pPr>
      <w:r>
        <w:rPr>
          <w:rFonts w:ascii="Times New Roman" w:hAnsi="Times New Roman"/>
        </w:rPr>
        <w:t>Tom Davis, Chairman.</w:t>
      </w:r>
    </w:p>
    <w:p w:rsidR="00B16512" w:rsidRDefault="00B16512" w:rsidP="00B16512">
      <w:pPr>
        <w:widowControl/>
        <w:spacing w:before="120"/>
        <w:ind w:firstLine="360"/>
        <w:rPr>
          <w:rFonts w:ascii="Times New Roman" w:hAnsi="Times New Roman"/>
        </w:rPr>
      </w:pPr>
      <w:r>
        <w:rPr>
          <w:rFonts w:ascii="Times New Roman" w:hAnsi="Times New Roman"/>
        </w:rPr>
        <w:t>(iii)</w:t>
      </w:r>
    </w:p>
    <w:p w:rsidR="00B16512" w:rsidRDefault="00B16512" w:rsidP="00B16512">
      <w:pPr>
        <w:widowControl/>
        <w:spacing w:before="120"/>
        <w:ind w:firstLine="360"/>
        <w:rPr>
          <w:rFonts w:ascii="Times New Roman" w:hAnsi="Times New Roman"/>
        </w:rPr>
      </w:pPr>
      <w:r>
        <w:rPr>
          <w:rFonts w:ascii="Times New Roman" w:hAnsi="Times New Roman"/>
        </w:rPr>
        <w:t>C O N T E N T S</w:t>
      </w:r>
    </w:p>
    <w:p w:rsidR="00B16512" w:rsidRDefault="00B16512" w:rsidP="00B16512">
      <w:pPr>
        <w:widowControl/>
        <w:spacing w:before="120"/>
        <w:ind w:firstLine="360"/>
        <w:rPr>
          <w:rFonts w:ascii="Times New Roman" w:hAnsi="Times New Roman"/>
        </w:rPr>
      </w:pPr>
      <w:r>
        <w:rPr>
          <w:rFonts w:ascii="Times New Roman" w:hAnsi="Times New Roman"/>
        </w:rPr>
        <w:t>Page Introduction</w:t>
      </w:r>
    </w:p>
    <w:p w:rsidR="00B16512" w:rsidRDefault="00B16512" w:rsidP="00B16512">
      <w:pPr>
        <w:widowControl/>
        <w:spacing w:before="120"/>
        <w:ind w:firstLine="360"/>
        <w:rPr>
          <w:rFonts w:ascii="Times New Roman" w:hAnsi="Times New Roman"/>
        </w:rPr>
      </w:pPr>
      <w:r>
        <w:rPr>
          <w:rFonts w:ascii="Times New Roman" w:hAnsi="Times New Roman"/>
        </w:rPr>
        <w:t>I. Background: The National Drug Control Strategy Report and the National Drug Control Program Budget A. The Administration's National Drug Control Strategy</w:t>
      </w:r>
    </w:p>
    <w:p w:rsidR="00B16512" w:rsidRDefault="00B16512" w:rsidP="00B16512">
      <w:pPr>
        <w:widowControl/>
        <w:spacing w:before="120"/>
        <w:ind w:firstLine="360"/>
        <w:rPr>
          <w:rFonts w:ascii="Times New Roman" w:hAnsi="Times New Roman"/>
        </w:rPr>
      </w:pPr>
      <w:r>
        <w:rPr>
          <w:rFonts w:ascii="Times New Roman" w:hAnsi="Times New Roman"/>
        </w:rPr>
        <w:t>1. Prevention</w:t>
      </w:r>
    </w:p>
    <w:p w:rsidR="00B16512" w:rsidRDefault="00B16512" w:rsidP="00B16512">
      <w:pPr>
        <w:widowControl/>
        <w:spacing w:before="120"/>
        <w:ind w:firstLine="360"/>
        <w:rPr>
          <w:rFonts w:ascii="Times New Roman" w:hAnsi="Times New Roman"/>
        </w:rPr>
      </w:pPr>
      <w:r>
        <w:rPr>
          <w:rFonts w:ascii="Times New Roman" w:hAnsi="Times New Roman"/>
        </w:rPr>
        <w:t>2. Treatment</w:t>
      </w:r>
    </w:p>
    <w:p w:rsidR="00B16512" w:rsidRDefault="00B16512" w:rsidP="00B16512">
      <w:pPr>
        <w:widowControl/>
        <w:spacing w:before="120"/>
        <w:ind w:firstLine="360"/>
        <w:rPr>
          <w:rFonts w:ascii="Times New Roman" w:hAnsi="Times New Roman"/>
        </w:rPr>
      </w:pPr>
      <w:r>
        <w:rPr>
          <w:rFonts w:ascii="Times New Roman" w:hAnsi="Times New Roman"/>
        </w:rPr>
        <w:t>3. Enforcement</w:t>
      </w:r>
    </w:p>
    <w:p w:rsidR="00B16512" w:rsidRDefault="00B16512" w:rsidP="00B16512">
      <w:pPr>
        <w:widowControl/>
        <w:spacing w:before="120"/>
        <w:ind w:firstLine="360"/>
        <w:rPr>
          <w:rFonts w:ascii="Times New Roman" w:hAnsi="Times New Roman"/>
        </w:rPr>
      </w:pPr>
      <w:r>
        <w:rPr>
          <w:rFonts w:ascii="Times New Roman" w:hAnsi="Times New Roman"/>
        </w:rPr>
        <w:t>4. Interdiction</w:t>
      </w:r>
    </w:p>
    <w:p w:rsidR="00B16512" w:rsidRDefault="00B16512" w:rsidP="00B16512">
      <w:pPr>
        <w:widowControl/>
        <w:spacing w:before="120"/>
        <w:ind w:firstLine="360"/>
        <w:rPr>
          <w:rFonts w:ascii="Times New Roman" w:hAnsi="Times New Roman"/>
        </w:rPr>
      </w:pPr>
      <w:r>
        <w:rPr>
          <w:rFonts w:ascii="Times New Roman" w:hAnsi="Times New Roman"/>
        </w:rPr>
        <w:t>5. International Supply Reduction B. National Drug Control Budget</w:t>
      </w:r>
    </w:p>
    <w:p w:rsidR="00B16512" w:rsidRDefault="00B16512" w:rsidP="00B16512">
      <w:pPr>
        <w:widowControl/>
        <w:spacing w:before="120"/>
        <w:ind w:firstLine="360"/>
        <w:rPr>
          <w:rFonts w:ascii="Times New Roman" w:hAnsi="Times New Roman"/>
        </w:rPr>
      </w:pPr>
      <w:r>
        <w:rPr>
          <w:rFonts w:ascii="Times New Roman" w:hAnsi="Times New Roman"/>
        </w:rPr>
        <w:t>1. The President's Request</w:t>
      </w:r>
    </w:p>
    <w:p w:rsidR="00B16512" w:rsidRDefault="00B16512" w:rsidP="00B16512">
      <w:pPr>
        <w:widowControl/>
        <w:spacing w:before="120"/>
        <w:ind w:firstLine="360"/>
        <w:rPr>
          <w:rFonts w:ascii="Times New Roman" w:hAnsi="Times New Roman"/>
        </w:rPr>
      </w:pPr>
      <w:r>
        <w:rPr>
          <w:rFonts w:ascii="Times New Roman" w:hAnsi="Times New Roman"/>
        </w:rPr>
        <w:t>2. The President's Drug Budget and the Strategy</w:t>
      </w:r>
    </w:p>
    <w:p w:rsidR="00B16512" w:rsidRDefault="00B16512" w:rsidP="00B16512">
      <w:pPr>
        <w:widowControl/>
        <w:spacing w:before="120"/>
        <w:ind w:firstLine="360"/>
        <w:rPr>
          <w:rFonts w:ascii="Times New Roman" w:hAnsi="Times New Roman"/>
        </w:rPr>
      </w:pPr>
      <w:r>
        <w:rPr>
          <w:rFonts w:ascii="Times New Roman" w:hAnsi="Times New Roman"/>
        </w:rPr>
        <w:t>3. Division of Counterdrug Resources to Non-counterdrug Purposes II. Strategic and Budgetary Analysis of Federal Drug Control Programs and Agencies</w:t>
      </w:r>
    </w:p>
    <w:p w:rsidR="00B16512" w:rsidRDefault="00B16512" w:rsidP="00B16512">
      <w:pPr>
        <w:widowControl/>
        <w:spacing w:before="120"/>
        <w:ind w:firstLine="360"/>
        <w:rPr>
          <w:rFonts w:ascii="Times New Roman" w:hAnsi="Times New Roman"/>
        </w:rPr>
      </w:pPr>
      <w:r>
        <w:rPr>
          <w:rFonts w:ascii="Times New Roman" w:hAnsi="Times New Roman"/>
        </w:rPr>
        <w:t>A. Office of National Drug Control Policy [ONCDP]</w:t>
      </w:r>
    </w:p>
    <w:p w:rsidR="00B16512" w:rsidRDefault="00B16512" w:rsidP="00B16512">
      <w:pPr>
        <w:widowControl/>
        <w:spacing w:before="120"/>
        <w:ind w:firstLine="360"/>
        <w:rPr>
          <w:rFonts w:ascii="Times New Roman" w:hAnsi="Times New Roman"/>
        </w:rPr>
      </w:pPr>
      <w:r>
        <w:rPr>
          <w:rFonts w:ascii="Times New Roman" w:hAnsi="Times New Roman"/>
        </w:rPr>
        <w:t>1. High Intensity Drug Trafficking Areas [HIDTA] Program</w:t>
      </w:r>
    </w:p>
    <w:p w:rsidR="00B16512" w:rsidRDefault="00B16512" w:rsidP="00B16512">
      <w:pPr>
        <w:widowControl/>
        <w:spacing w:before="120"/>
        <w:ind w:firstLine="360"/>
        <w:rPr>
          <w:rFonts w:ascii="Times New Roman" w:hAnsi="Times New Roman"/>
        </w:rPr>
      </w:pPr>
      <w:r>
        <w:rPr>
          <w:rFonts w:ascii="Times New Roman" w:hAnsi="Times New Roman"/>
        </w:rPr>
        <w:t>2. National Youth Anti-Drug Media Campaign</w:t>
      </w:r>
    </w:p>
    <w:p w:rsidR="00B16512" w:rsidRDefault="00B16512" w:rsidP="00B16512">
      <w:pPr>
        <w:widowControl/>
        <w:spacing w:before="120"/>
        <w:ind w:firstLine="360"/>
        <w:rPr>
          <w:rFonts w:ascii="Times New Roman" w:hAnsi="Times New Roman"/>
        </w:rPr>
      </w:pPr>
      <w:r>
        <w:rPr>
          <w:rFonts w:ascii="Times New Roman" w:hAnsi="Times New Roman"/>
        </w:rPr>
        <w:t>3. Drug Free Communities [DFC] Program</w:t>
      </w:r>
    </w:p>
    <w:p w:rsidR="00B16512" w:rsidRDefault="00B16512" w:rsidP="00B16512">
      <w:pPr>
        <w:widowControl/>
        <w:spacing w:before="120"/>
        <w:ind w:firstLine="360"/>
        <w:rPr>
          <w:rFonts w:ascii="Times New Roman" w:hAnsi="Times New Roman"/>
        </w:rPr>
      </w:pPr>
      <w:r>
        <w:rPr>
          <w:rFonts w:ascii="Times New Roman" w:hAnsi="Times New Roman"/>
        </w:rPr>
        <w:t>4. Counterdrug Technology Assessment Center [CTAC]</w:t>
      </w:r>
    </w:p>
    <w:p w:rsidR="00B16512" w:rsidRDefault="00B16512" w:rsidP="00B16512">
      <w:pPr>
        <w:widowControl/>
        <w:spacing w:before="120"/>
        <w:ind w:firstLine="360"/>
        <w:rPr>
          <w:rFonts w:ascii="Times New Roman" w:hAnsi="Times New Roman"/>
        </w:rPr>
      </w:pPr>
      <w:r>
        <w:rPr>
          <w:rFonts w:ascii="Times New Roman" w:hAnsi="Times New Roman"/>
        </w:rPr>
        <w:t>5. Counterdrug Intelligence Executive Secretariat (CDX)</w:t>
      </w:r>
    </w:p>
    <w:p w:rsidR="00B16512" w:rsidRDefault="00B16512" w:rsidP="00B16512">
      <w:pPr>
        <w:widowControl/>
        <w:spacing w:before="120"/>
        <w:ind w:firstLine="360"/>
        <w:rPr>
          <w:rFonts w:ascii="Times New Roman" w:hAnsi="Times New Roman"/>
        </w:rPr>
      </w:pPr>
      <w:r>
        <w:rPr>
          <w:rFonts w:ascii="Times New Roman" w:hAnsi="Times New Roman"/>
        </w:rPr>
        <w:t>6. National Drug Court Institute [NDCI]</w:t>
      </w:r>
    </w:p>
    <w:p w:rsidR="00B16512" w:rsidRDefault="00B16512" w:rsidP="00B16512">
      <w:pPr>
        <w:widowControl/>
        <w:spacing w:before="120"/>
        <w:ind w:firstLine="360"/>
        <w:rPr>
          <w:rFonts w:ascii="Times New Roman" w:hAnsi="Times New Roman"/>
        </w:rPr>
      </w:pPr>
      <w:r>
        <w:rPr>
          <w:rFonts w:ascii="Times New Roman" w:hAnsi="Times New Roman"/>
        </w:rPr>
        <w:t>7. National Alliance for Model State Drug Laws</w:t>
      </w:r>
    </w:p>
    <w:p w:rsidR="00B16512" w:rsidRDefault="00B16512" w:rsidP="00B16512">
      <w:pPr>
        <w:widowControl/>
        <w:spacing w:before="120"/>
        <w:ind w:firstLine="360"/>
        <w:rPr>
          <w:rFonts w:ascii="Times New Roman" w:hAnsi="Times New Roman"/>
        </w:rPr>
      </w:pPr>
      <w:r>
        <w:rPr>
          <w:rFonts w:ascii="Times New Roman" w:hAnsi="Times New Roman"/>
        </w:rPr>
        <w:t>8. United States Anti-Doping Agency [USADA] and Membership Dues to World Anti-Doping Agency [WADA]</w:t>
      </w:r>
    </w:p>
    <w:p w:rsidR="00B16512" w:rsidRDefault="00B16512" w:rsidP="00B16512">
      <w:pPr>
        <w:widowControl/>
        <w:spacing w:before="120"/>
        <w:ind w:firstLine="360"/>
        <w:rPr>
          <w:rFonts w:ascii="Times New Roman" w:hAnsi="Times New Roman"/>
        </w:rPr>
      </w:pPr>
      <w:r>
        <w:rPr>
          <w:rFonts w:ascii="Times New Roman" w:hAnsi="Times New Roman"/>
        </w:rPr>
        <w:t>9. National Drug Control Program Performance Measures</w:t>
      </w:r>
    </w:p>
    <w:p w:rsidR="00B16512" w:rsidRDefault="00B16512" w:rsidP="00B16512">
      <w:pPr>
        <w:widowControl/>
        <w:spacing w:before="120"/>
        <w:ind w:firstLine="360"/>
        <w:rPr>
          <w:rFonts w:ascii="Times New Roman" w:hAnsi="Times New Roman"/>
        </w:rPr>
      </w:pPr>
      <w:r>
        <w:rPr>
          <w:rFonts w:ascii="Times New Roman" w:hAnsi="Times New Roman"/>
        </w:rPr>
        <w:t>B. Department of Homeland Security [DHS]</w:t>
      </w:r>
    </w:p>
    <w:p w:rsidR="00B16512" w:rsidRDefault="00B16512" w:rsidP="00B16512">
      <w:pPr>
        <w:widowControl/>
        <w:spacing w:before="120"/>
        <w:ind w:firstLine="360"/>
        <w:rPr>
          <w:rFonts w:ascii="Times New Roman" w:hAnsi="Times New Roman"/>
        </w:rPr>
      </w:pPr>
      <w:r>
        <w:rPr>
          <w:rFonts w:ascii="Times New Roman" w:hAnsi="Times New Roman"/>
        </w:rPr>
        <w:t>1. Department of Homeland Security [DHS] Office of Counternarcotics Enforcement [OCNE]</w:t>
      </w:r>
    </w:p>
    <w:p w:rsidR="00B16512" w:rsidRDefault="00B16512" w:rsidP="00B16512">
      <w:pPr>
        <w:widowControl/>
        <w:spacing w:before="120"/>
        <w:ind w:firstLine="360"/>
        <w:rPr>
          <w:rFonts w:ascii="Times New Roman" w:hAnsi="Times New Roman"/>
        </w:rPr>
      </w:pPr>
      <w:r>
        <w:rPr>
          <w:rFonts w:ascii="Times New Roman" w:hAnsi="Times New Roman"/>
        </w:rPr>
        <w:t>2. Border and Transportation Security [BTS]</w:t>
      </w:r>
    </w:p>
    <w:p w:rsidR="00B16512" w:rsidRDefault="00B16512" w:rsidP="00B16512">
      <w:pPr>
        <w:widowControl/>
        <w:spacing w:before="120"/>
        <w:ind w:firstLine="360"/>
        <w:rPr>
          <w:rFonts w:ascii="Times New Roman" w:hAnsi="Times New Roman"/>
        </w:rPr>
      </w:pPr>
      <w:r>
        <w:rPr>
          <w:rFonts w:ascii="Times New Roman" w:hAnsi="Times New Roman"/>
        </w:rPr>
        <w:t>3. Immigration and Customs Enforcement [ICE]</w:t>
      </w:r>
    </w:p>
    <w:p w:rsidR="00B16512" w:rsidRDefault="00B16512" w:rsidP="00B16512">
      <w:pPr>
        <w:widowControl/>
        <w:spacing w:before="120"/>
        <w:ind w:firstLine="360"/>
        <w:rPr>
          <w:rFonts w:ascii="Times New Roman" w:hAnsi="Times New Roman"/>
        </w:rPr>
      </w:pPr>
      <w:r>
        <w:rPr>
          <w:rFonts w:ascii="Times New Roman" w:hAnsi="Times New Roman"/>
        </w:rPr>
        <w:t>4. Customs and Border Protection [CBP]</w:t>
      </w:r>
    </w:p>
    <w:p w:rsidR="00B16512" w:rsidRDefault="00B16512" w:rsidP="00B16512">
      <w:pPr>
        <w:widowControl/>
        <w:spacing w:before="120"/>
        <w:ind w:firstLine="360"/>
        <w:rPr>
          <w:rFonts w:ascii="Times New Roman" w:hAnsi="Times New Roman"/>
        </w:rPr>
      </w:pPr>
      <w:r>
        <w:rPr>
          <w:rFonts w:ascii="Times New Roman" w:hAnsi="Times New Roman"/>
        </w:rPr>
        <w:t>5. United States Coast Guard [USCG]</w:t>
      </w:r>
    </w:p>
    <w:p w:rsidR="00B16512" w:rsidRDefault="00B16512" w:rsidP="00B16512">
      <w:pPr>
        <w:widowControl/>
        <w:spacing w:before="120"/>
        <w:ind w:firstLine="360"/>
        <w:rPr>
          <w:rFonts w:ascii="Times New Roman" w:hAnsi="Times New Roman"/>
        </w:rPr>
      </w:pPr>
      <w:r>
        <w:rPr>
          <w:rFonts w:ascii="Times New Roman" w:hAnsi="Times New Roman"/>
        </w:rPr>
        <w:t>C. Department of Justice [DOJ]</w:t>
      </w:r>
    </w:p>
    <w:p w:rsidR="00B16512" w:rsidRDefault="00B16512" w:rsidP="00B16512">
      <w:pPr>
        <w:widowControl/>
        <w:spacing w:before="120"/>
        <w:ind w:firstLine="360"/>
        <w:rPr>
          <w:rFonts w:ascii="Times New Roman" w:hAnsi="Times New Roman"/>
        </w:rPr>
      </w:pPr>
      <w:r>
        <w:rPr>
          <w:rFonts w:ascii="Times New Roman" w:hAnsi="Times New Roman"/>
        </w:rPr>
        <w:t>1. Assistance to State and Local Law Enforcement</w:t>
      </w:r>
    </w:p>
    <w:p w:rsidR="00B16512" w:rsidRDefault="00B16512" w:rsidP="00B16512">
      <w:pPr>
        <w:widowControl/>
        <w:spacing w:before="120"/>
        <w:ind w:firstLine="360"/>
        <w:rPr>
          <w:rFonts w:ascii="Times New Roman" w:hAnsi="Times New Roman"/>
        </w:rPr>
      </w:pPr>
      <w:r>
        <w:rPr>
          <w:rFonts w:ascii="Times New Roman" w:hAnsi="Times New Roman"/>
        </w:rPr>
        <w:t>2. Bureau of Prisons [BOP]</w:t>
      </w:r>
    </w:p>
    <w:p w:rsidR="00B16512" w:rsidRDefault="00B16512" w:rsidP="00B16512">
      <w:pPr>
        <w:widowControl/>
        <w:spacing w:before="120"/>
        <w:ind w:firstLine="360"/>
        <w:rPr>
          <w:rFonts w:ascii="Times New Roman" w:hAnsi="Times New Roman"/>
        </w:rPr>
      </w:pPr>
      <w:r>
        <w:rPr>
          <w:rFonts w:ascii="Times New Roman" w:hAnsi="Times New Roman"/>
        </w:rPr>
        <w:t>3. National Drug Intelligence Center [NDIC]</w:t>
      </w:r>
    </w:p>
    <w:p w:rsidR="00B16512" w:rsidRDefault="00B16512" w:rsidP="00B16512">
      <w:pPr>
        <w:widowControl/>
        <w:spacing w:before="120"/>
        <w:ind w:firstLine="360"/>
        <w:rPr>
          <w:rFonts w:ascii="Times New Roman" w:hAnsi="Times New Roman"/>
        </w:rPr>
      </w:pPr>
      <w:r>
        <w:rPr>
          <w:rFonts w:ascii="Times New Roman" w:hAnsi="Times New Roman"/>
        </w:rPr>
        <w:t>4. Drug Enforcement Administration [DEA]</w:t>
      </w:r>
    </w:p>
    <w:p w:rsidR="00B16512" w:rsidRDefault="00B16512" w:rsidP="00B16512">
      <w:pPr>
        <w:widowControl/>
        <w:spacing w:before="120"/>
        <w:ind w:firstLine="360"/>
        <w:rPr>
          <w:rFonts w:ascii="Times New Roman" w:hAnsi="Times New Roman"/>
        </w:rPr>
      </w:pPr>
      <w:r>
        <w:rPr>
          <w:rFonts w:ascii="Times New Roman" w:hAnsi="Times New Roman"/>
        </w:rPr>
        <w:t>5. Interagency Crime and Drug Enforcement/Organized Crime Drug Enforcement Task Force [OCDETF]</w:t>
      </w:r>
    </w:p>
    <w:p w:rsidR="00B16512" w:rsidRDefault="00B16512" w:rsidP="00B16512">
      <w:pPr>
        <w:widowControl/>
        <w:spacing w:before="120"/>
        <w:ind w:firstLine="360"/>
        <w:rPr>
          <w:rFonts w:ascii="Times New Roman" w:hAnsi="Times New Roman"/>
        </w:rPr>
      </w:pPr>
      <w:r>
        <w:rPr>
          <w:rFonts w:ascii="Times New Roman" w:hAnsi="Times New Roman"/>
        </w:rPr>
        <w:t>6. Department of Justice Financial Management D. Department of Defense [DOD]</w:t>
      </w:r>
    </w:p>
    <w:p w:rsidR="00B16512" w:rsidRDefault="00B16512" w:rsidP="00B16512">
      <w:pPr>
        <w:widowControl/>
        <w:spacing w:before="120"/>
        <w:ind w:firstLine="360"/>
        <w:rPr>
          <w:rFonts w:ascii="Times New Roman" w:hAnsi="Times New Roman"/>
        </w:rPr>
      </w:pPr>
      <w:r>
        <w:rPr>
          <w:rFonts w:ascii="Times New Roman" w:hAnsi="Times New Roman"/>
        </w:rPr>
        <w:t>1. Budget</w:t>
      </w:r>
    </w:p>
    <w:p w:rsidR="00B16512" w:rsidRDefault="00B16512" w:rsidP="00B16512">
      <w:pPr>
        <w:widowControl/>
        <w:spacing w:before="120"/>
        <w:ind w:firstLine="360"/>
        <w:rPr>
          <w:rFonts w:ascii="Times New Roman" w:hAnsi="Times New Roman"/>
        </w:rPr>
      </w:pPr>
      <w:r>
        <w:rPr>
          <w:rFonts w:ascii="Times New Roman" w:hAnsi="Times New Roman"/>
        </w:rPr>
        <w:t>2. Domestic Programs</w:t>
      </w:r>
    </w:p>
    <w:p w:rsidR="00B16512" w:rsidRDefault="00B16512" w:rsidP="00B16512">
      <w:pPr>
        <w:widowControl/>
        <w:spacing w:before="120"/>
        <w:ind w:firstLine="360"/>
        <w:rPr>
          <w:rFonts w:ascii="Times New Roman" w:hAnsi="Times New Roman"/>
        </w:rPr>
      </w:pPr>
      <w:r>
        <w:rPr>
          <w:rFonts w:ascii="Times New Roman" w:hAnsi="Times New Roman"/>
        </w:rPr>
        <w:t>3. Afghan Operations E. Department of State and U.S. Agency for International Development [USAID]</w:t>
      </w:r>
    </w:p>
    <w:p w:rsidR="00B16512" w:rsidRDefault="00B16512" w:rsidP="00B16512">
      <w:pPr>
        <w:widowControl/>
        <w:spacing w:before="120"/>
        <w:ind w:firstLine="360"/>
        <w:rPr>
          <w:rFonts w:ascii="Times New Roman" w:hAnsi="Times New Roman"/>
        </w:rPr>
      </w:pPr>
      <w:r>
        <w:rPr>
          <w:rFonts w:ascii="Times New Roman" w:hAnsi="Times New Roman"/>
        </w:rPr>
        <w:t>1. International Narcotics and Law Enforcement Afghan Programs</w:t>
      </w:r>
    </w:p>
    <w:p w:rsidR="00B16512" w:rsidRDefault="00B16512" w:rsidP="00B16512">
      <w:pPr>
        <w:widowControl/>
        <w:spacing w:before="120"/>
        <w:ind w:firstLine="360"/>
        <w:rPr>
          <w:rFonts w:ascii="Times New Roman" w:hAnsi="Times New Roman"/>
        </w:rPr>
      </w:pPr>
      <w:r>
        <w:rPr>
          <w:rFonts w:ascii="Times New Roman" w:hAnsi="Times New Roman"/>
        </w:rPr>
        <w:t>2. Andean Counterdrug Initiative [ACI]</w:t>
      </w:r>
    </w:p>
    <w:p w:rsidR="00B16512" w:rsidRDefault="00B16512" w:rsidP="00B16512">
      <w:pPr>
        <w:widowControl/>
        <w:spacing w:before="120"/>
        <w:ind w:firstLine="360"/>
        <w:rPr>
          <w:rFonts w:ascii="Times New Roman" w:hAnsi="Times New Roman"/>
        </w:rPr>
      </w:pPr>
      <w:r>
        <w:rPr>
          <w:rFonts w:ascii="Times New Roman" w:hAnsi="Times New Roman"/>
        </w:rPr>
        <w:t>3. United States Agency for International Development [USAID]</w:t>
      </w:r>
    </w:p>
    <w:p w:rsidR="00B16512" w:rsidRDefault="00B16512" w:rsidP="00B16512">
      <w:pPr>
        <w:widowControl/>
        <w:spacing w:before="120"/>
        <w:ind w:firstLine="360"/>
        <w:rPr>
          <w:rFonts w:ascii="Times New Roman" w:hAnsi="Times New Roman"/>
        </w:rPr>
      </w:pPr>
      <w:r>
        <w:rPr>
          <w:rFonts w:ascii="Times New Roman" w:hAnsi="Times New Roman"/>
        </w:rPr>
        <w:t>4. Andean Counterdrug Initiative and Alternative Development</w:t>
      </w:r>
    </w:p>
    <w:p w:rsidR="00B16512" w:rsidRDefault="00B16512" w:rsidP="00B16512">
      <w:pPr>
        <w:widowControl/>
        <w:spacing w:before="120"/>
        <w:ind w:firstLine="360"/>
        <w:rPr>
          <w:rFonts w:ascii="Times New Roman" w:hAnsi="Times New Roman"/>
        </w:rPr>
      </w:pPr>
      <w:r>
        <w:rPr>
          <w:rFonts w:ascii="Times New Roman" w:hAnsi="Times New Roman"/>
        </w:rPr>
        <w:t>5. ACI: Office of Management and Budget PART Performance Evaluation</w:t>
      </w:r>
    </w:p>
    <w:p w:rsidR="00B16512" w:rsidRDefault="00B16512" w:rsidP="00B16512">
      <w:pPr>
        <w:widowControl/>
        <w:spacing w:before="120"/>
        <w:ind w:firstLine="360"/>
        <w:rPr>
          <w:rFonts w:ascii="Times New Roman" w:hAnsi="Times New Roman"/>
        </w:rPr>
      </w:pPr>
      <w:r>
        <w:rPr>
          <w:rFonts w:ascii="Times New Roman" w:hAnsi="Times New Roman"/>
        </w:rPr>
        <w:t>6. Afghanistan</w:t>
      </w:r>
    </w:p>
    <w:p w:rsidR="00B16512" w:rsidRDefault="00B16512" w:rsidP="00B16512">
      <w:pPr>
        <w:widowControl/>
        <w:spacing w:before="120"/>
        <w:ind w:firstLine="360"/>
        <w:rPr>
          <w:rFonts w:ascii="Times New Roman" w:hAnsi="Times New Roman"/>
        </w:rPr>
      </w:pPr>
      <w:r>
        <w:rPr>
          <w:rFonts w:ascii="Times New Roman" w:hAnsi="Times New Roman"/>
        </w:rPr>
        <w:t>7. Harm Reduction F. Department of Education</w:t>
      </w:r>
    </w:p>
    <w:p w:rsidR="00B16512" w:rsidRDefault="00B16512" w:rsidP="00B16512">
      <w:pPr>
        <w:widowControl/>
        <w:spacing w:before="120"/>
        <w:ind w:firstLine="360"/>
        <w:rPr>
          <w:rFonts w:ascii="Times New Roman" w:hAnsi="Times New Roman"/>
        </w:rPr>
      </w:pPr>
      <w:r>
        <w:rPr>
          <w:rFonts w:ascii="Times New Roman" w:hAnsi="Times New Roman"/>
        </w:rPr>
        <w:t>1. Safe and Drug Free Schools</w:t>
      </w:r>
    </w:p>
    <w:p w:rsidR="00B16512" w:rsidRDefault="00B16512" w:rsidP="00B16512">
      <w:pPr>
        <w:widowControl/>
        <w:spacing w:before="120"/>
        <w:ind w:firstLine="360"/>
        <w:rPr>
          <w:rFonts w:ascii="Times New Roman" w:hAnsi="Times New Roman"/>
        </w:rPr>
      </w:pPr>
      <w:r>
        <w:rPr>
          <w:rFonts w:ascii="Times New Roman" w:hAnsi="Times New Roman"/>
        </w:rPr>
        <w:t>2. Drug Testing</w:t>
      </w:r>
    </w:p>
    <w:p w:rsidR="00B16512" w:rsidRDefault="00B16512" w:rsidP="00B16512">
      <w:pPr>
        <w:widowControl/>
        <w:spacing w:before="120"/>
        <w:ind w:firstLine="360"/>
        <w:rPr>
          <w:rFonts w:ascii="Times New Roman" w:hAnsi="Times New Roman"/>
        </w:rPr>
      </w:pPr>
      <w:r>
        <w:rPr>
          <w:rFonts w:ascii="Times New Roman" w:hAnsi="Times New Roman"/>
        </w:rPr>
        <w:t>G. Department of Health and Human Services [DHHS]</w:t>
      </w:r>
    </w:p>
    <w:p w:rsidR="00B16512" w:rsidRDefault="00B16512" w:rsidP="00B16512">
      <w:pPr>
        <w:widowControl/>
        <w:spacing w:before="120"/>
        <w:ind w:firstLine="360"/>
        <w:rPr>
          <w:rFonts w:ascii="Times New Roman" w:hAnsi="Times New Roman"/>
        </w:rPr>
      </w:pPr>
      <w:r>
        <w:rPr>
          <w:rFonts w:ascii="Times New Roman" w:hAnsi="Times New Roman"/>
        </w:rPr>
        <w:t>1. National Institute on Drug abuse [NIDA]</w:t>
      </w:r>
    </w:p>
    <w:p w:rsidR="00B16512" w:rsidRDefault="00B16512" w:rsidP="00B16512">
      <w:pPr>
        <w:widowControl/>
        <w:spacing w:before="120"/>
        <w:ind w:firstLine="360"/>
        <w:rPr>
          <w:rFonts w:ascii="Times New Roman" w:hAnsi="Times New Roman"/>
        </w:rPr>
      </w:pPr>
      <w:r>
        <w:rPr>
          <w:rFonts w:ascii="Times New Roman" w:hAnsi="Times New Roman"/>
        </w:rPr>
        <w:t>2. Substance Abuse and Mental Health Services Administration [SAMHSA] H. Department of Veterans Affairs [DVA]</w:t>
      </w:r>
    </w:p>
    <w:p w:rsidR="00B16512" w:rsidRDefault="00B16512" w:rsidP="00B16512">
      <w:pPr>
        <w:widowControl/>
        <w:spacing w:before="120"/>
        <w:ind w:firstLine="360"/>
        <w:rPr>
          <w:rFonts w:ascii="Times New Roman" w:hAnsi="Times New Roman"/>
        </w:rPr>
      </w:pPr>
      <w:r>
        <w:rPr>
          <w:rFonts w:ascii="Times New Roman" w:hAnsi="Times New Roman"/>
        </w:rPr>
        <w:t>1. General</w:t>
      </w:r>
    </w:p>
    <w:p w:rsidR="00B16512" w:rsidRDefault="00B16512" w:rsidP="00B16512">
      <w:pPr>
        <w:widowControl/>
        <w:spacing w:before="120"/>
        <w:ind w:firstLine="360"/>
        <w:rPr>
          <w:rFonts w:ascii="Times New Roman" w:hAnsi="Times New Roman"/>
        </w:rPr>
      </w:pPr>
      <w:r>
        <w:rPr>
          <w:rFonts w:ascii="Times New Roman" w:hAnsi="Times New Roman"/>
        </w:rPr>
        <w:t>2. Waning Services With Waxing Resources</w:t>
      </w:r>
    </w:p>
    <w:p w:rsidR="00B16512" w:rsidRDefault="00B16512" w:rsidP="00B16512">
      <w:pPr>
        <w:widowControl/>
        <w:spacing w:before="120"/>
        <w:ind w:firstLine="360"/>
        <w:rPr>
          <w:rFonts w:ascii="Times New Roman" w:hAnsi="Times New Roman"/>
        </w:rPr>
      </w:pPr>
      <w:r>
        <w:rPr>
          <w:rFonts w:ascii="Times New Roman" w:hAnsi="Times New Roman"/>
        </w:rPr>
        <w:t>3. Specialized Treatment</w:t>
      </w:r>
    </w:p>
    <w:p w:rsidR="00B16512" w:rsidRDefault="00B16512" w:rsidP="00B16512">
      <w:pPr>
        <w:widowControl/>
        <w:spacing w:before="120"/>
        <w:ind w:firstLine="360"/>
        <w:rPr>
          <w:rFonts w:ascii="Times New Roman" w:hAnsi="Times New Roman"/>
        </w:rPr>
      </w:pPr>
      <w:r>
        <w:rPr>
          <w:rFonts w:ascii="Times New Roman" w:hAnsi="Times New Roman"/>
        </w:rPr>
        <w:t>4. Inter-Departmental Cooperation</w:t>
      </w:r>
    </w:p>
    <w:p w:rsidR="00B16512" w:rsidRDefault="00B16512" w:rsidP="00B16512">
      <w:pPr>
        <w:widowControl/>
        <w:spacing w:before="120"/>
        <w:ind w:firstLine="360"/>
        <w:rPr>
          <w:rFonts w:ascii="Times New Roman" w:hAnsi="Times New Roman"/>
        </w:rPr>
      </w:pPr>
      <w:r>
        <w:rPr>
          <w:rFonts w:ascii="Times New Roman" w:hAnsi="Times New Roman"/>
        </w:rPr>
        <w:t>5. Research and Development</w:t>
      </w:r>
    </w:p>
    <w:p w:rsidR="00B16512" w:rsidRDefault="00B16512" w:rsidP="00B16512">
      <w:pPr>
        <w:widowControl/>
        <w:spacing w:before="120"/>
        <w:ind w:firstLine="360"/>
        <w:rPr>
          <w:rFonts w:ascii="Times New Roman" w:hAnsi="Times New Roman"/>
        </w:rPr>
      </w:pPr>
      <w:r>
        <w:rPr>
          <w:rFonts w:ascii="Times New Roman" w:hAnsi="Times New Roman"/>
        </w:rPr>
        <w:t>6. VA and the Drug Budget</w:t>
      </w:r>
    </w:p>
    <w:p w:rsidR="00B16512" w:rsidRDefault="00B16512" w:rsidP="00B16512">
      <w:pPr>
        <w:widowControl/>
        <w:spacing w:before="120"/>
        <w:ind w:firstLine="360"/>
        <w:rPr>
          <w:rFonts w:ascii="Times New Roman" w:hAnsi="Times New Roman"/>
        </w:rPr>
      </w:pPr>
      <w:r>
        <w:rPr>
          <w:rFonts w:ascii="Times New Roman" w:hAnsi="Times New Roman"/>
        </w:rPr>
        <w:t>Views Minority views of Hon. Henry A. Waxman, Hon. Paul E. Kanjorski, Hon. Carolyn B. Maloney, Hon. Elijah E. Cummings, Hon. Diane E. Watson, and Hon. Brian Higgins</w:t>
      </w:r>
    </w:p>
    <w:p w:rsidR="00B16512" w:rsidRDefault="00B16512" w:rsidP="00B16512">
      <w:pPr>
        <w:widowControl/>
        <w:spacing w:before="120"/>
        <w:ind w:firstLine="360"/>
        <w:rPr>
          <w:rFonts w:ascii="Times New Roman" w:hAnsi="Times New Roman"/>
        </w:rPr>
      </w:pPr>
      <w:r>
        <w:rPr>
          <w:rFonts w:ascii="Times New Roman" w:hAnsi="Times New Roman"/>
        </w:rPr>
        <w:t>On June 16, 2005, the Committee on Government Reform approved and adopted a report entitled, "The National Drug Control Strategy for 2005 and the National Drug Control Budget for Fiscal Year 2006." The chairman was d</w:t>
      </w:r>
      <w:r>
        <w:rPr>
          <w:rFonts w:ascii="Times New Roman" w:hAnsi="Times New Roman"/>
        </w:rPr>
        <w:t>i</w:t>
      </w:r>
      <w:r>
        <w:rPr>
          <w:rFonts w:ascii="Times New Roman" w:hAnsi="Times New Roman"/>
        </w:rPr>
        <w:t>rected to transmit a copy to the Speaker of the House.</w:t>
      </w:r>
    </w:p>
    <w:p w:rsidR="00B16512" w:rsidRDefault="00B16512" w:rsidP="00B16512">
      <w:pPr>
        <w:widowControl/>
        <w:spacing w:before="120"/>
        <w:ind w:firstLine="360"/>
        <w:rPr>
          <w:rFonts w:ascii="Times New Roman" w:hAnsi="Times New Roman"/>
        </w:rPr>
      </w:pPr>
      <w:r>
        <w:rPr>
          <w:rFonts w:ascii="Times New Roman" w:hAnsi="Times New Roman"/>
        </w:rPr>
        <w:t>Introduction</w:t>
      </w:r>
    </w:p>
    <w:p w:rsidR="00B16512" w:rsidRDefault="00B16512" w:rsidP="00B16512">
      <w:pPr>
        <w:widowControl/>
        <w:spacing w:before="120"/>
        <w:ind w:firstLine="360"/>
        <w:rPr>
          <w:rFonts w:ascii="Times New Roman" w:hAnsi="Times New Roman"/>
        </w:rPr>
      </w:pPr>
      <w:r>
        <w:rPr>
          <w:rFonts w:ascii="Times New Roman" w:hAnsi="Times New Roman"/>
        </w:rPr>
        <w:t>Drug abuse is our Nation's No. 1 public health problem, taking a terrible toll on our families and communities. A</w:t>
      </w:r>
      <w:r>
        <w:rPr>
          <w:rFonts w:ascii="Times New Roman" w:hAnsi="Times New Roman"/>
        </w:rPr>
        <w:t>c</w:t>
      </w:r>
      <w:r>
        <w:rPr>
          <w:rFonts w:ascii="Times New Roman" w:hAnsi="Times New Roman"/>
        </w:rPr>
        <w:t>cording to the Centers for Disease Control, every year about 20,000 American lives are lost as a direct consequence of illegal drug use. Countless more are destroyed by the indirect but inevitable consequences of this scourge. The Office of National Drug Control Policy [ONDCP] estimates that the annual economic cost of drug abuse to the United States in lost productivity, health care costs, and wasted lives is now well over the $150 billion mark. [n1]</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[n1]DEA Fiscal Year 2005 President's Budget Request, Budget Summary p. 1.</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Government Reform Committee and its Subcommittee on Criminal Justice, Drug Policy, and Human R</w:t>
      </w:r>
      <w:r>
        <w:rPr>
          <w:rFonts w:ascii="Times New Roman" w:hAnsi="Times New Roman"/>
        </w:rPr>
        <w:t>e</w:t>
      </w:r>
      <w:r>
        <w:rPr>
          <w:rFonts w:ascii="Times New Roman" w:hAnsi="Times New Roman"/>
        </w:rPr>
        <w:t>sources are responsible for oversight of all aspects of the Federal Government's drug control policy whether related to drug use prevention, drug addiction treatment, drug enforcement, or international supply reduction. In addition, the committee and subcommittee are responsible for all legislation relating to ONDCP and its programs. No other commi</w:t>
      </w:r>
      <w:r>
        <w:rPr>
          <w:rFonts w:ascii="Times New Roman" w:hAnsi="Times New Roman"/>
        </w:rPr>
        <w:t>t</w:t>
      </w:r>
      <w:r>
        <w:rPr>
          <w:rFonts w:ascii="Times New Roman" w:hAnsi="Times New Roman"/>
        </w:rPr>
        <w:t>tee or subcommittee of the Congress is tasked with this holistic view of the drug abuse problem and its solutions.</w:t>
      </w:r>
    </w:p>
    <w:p w:rsidR="00B16512" w:rsidRDefault="00B16512" w:rsidP="00B16512">
      <w:pPr>
        <w:widowControl/>
        <w:spacing w:before="120"/>
        <w:ind w:firstLine="360"/>
        <w:rPr>
          <w:rFonts w:ascii="Times New Roman" w:hAnsi="Times New Roman"/>
        </w:rPr>
      </w:pPr>
      <w:r>
        <w:rPr>
          <w:rFonts w:ascii="Times New Roman" w:hAnsi="Times New Roman"/>
        </w:rPr>
        <w:t>This report seeks to help Congress and the American public gain a better understanding of the Federal Gover</w:t>
      </w:r>
      <w:r>
        <w:rPr>
          <w:rFonts w:ascii="Times New Roman" w:hAnsi="Times New Roman"/>
        </w:rPr>
        <w:t>n</w:t>
      </w:r>
      <w:r>
        <w:rPr>
          <w:rFonts w:ascii="Times New Roman" w:hAnsi="Times New Roman"/>
        </w:rPr>
        <w:t>ment's drug control policies, as set forth in the annual National Drug Control Strategy Report and the National Drug Control Program Budget. These documents, both issued by ONDCP in February 2005, describe the strategy chosen by the President to reduce drug abuse, and the resources requested to carry out that strategy.</w:t>
      </w:r>
    </w:p>
    <w:p w:rsidR="00B16512" w:rsidRDefault="00B16512" w:rsidP="00B16512">
      <w:pPr>
        <w:widowControl/>
        <w:spacing w:before="120"/>
        <w:ind w:firstLine="360"/>
        <w:rPr>
          <w:rFonts w:ascii="Times New Roman" w:hAnsi="Times New Roman"/>
        </w:rPr>
      </w:pPr>
      <w:r>
        <w:rPr>
          <w:rFonts w:ascii="Times New Roman" w:hAnsi="Times New Roman"/>
        </w:rPr>
        <w:t>These policy choices have major implications for our communities. They will help determine, for example, how much effort the U.S. Government will dedicate to reducing the opium poppy trade controlled by narco-terrorists in A</w:t>
      </w:r>
      <w:r>
        <w:rPr>
          <w:rFonts w:ascii="Times New Roman" w:hAnsi="Times New Roman"/>
        </w:rPr>
        <w:t>f</w:t>
      </w:r>
      <w:r>
        <w:rPr>
          <w:rFonts w:ascii="Times New Roman" w:hAnsi="Times New Roman"/>
        </w:rPr>
        <w:t>ghanistan; how much money our local schools will receive to fund anti-drug education programs for our children; what organizations will be able to help people break free of drug addiction; and how much training and equipment our State and local police will receive to investigate and clean up methamphetamine labs.</w:t>
      </w:r>
    </w:p>
    <w:p w:rsidR="00B16512" w:rsidRDefault="00B16512" w:rsidP="00B16512">
      <w:pPr>
        <w:widowControl/>
        <w:spacing w:before="120"/>
        <w:ind w:firstLine="360"/>
        <w:rPr>
          <w:rFonts w:ascii="Times New Roman" w:hAnsi="Times New Roman"/>
        </w:rPr>
      </w:pPr>
      <w:r>
        <w:rPr>
          <w:rFonts w:ascii="Times New Roman" w:hAnsi="Times New Roman"/>
        </w:rPr>
        <w:t>I. Background: The National Drug Control Strategy Report and the National Drug Control Program Budget</w:t>
      </w:r>
    </w:p>
    <w:p w:rsidR="00B16512" w:rsidRDefault="00B16512" w:rsidP="00B16512">
      <w:pPr>
        <w:widowControl/>
        <w:spacing w:before="120"/>
        <w:ind w:firstLine="360"/>
        <w:rPr>
          <w:rFonts w:ascii="Times New Roman" w:hAnsi="Times New Roman"/>
        </w:rPr>
      </w:pPr>
      <w:r>
        <w:rPr>
          <w:rFonts w:ascii="Times New Roman" w:hAnsi="Times New Roman"/>
        </w:rPr>
        <w:t>The Office of National Drug Control Policy [ONDCP], created by Congress in 1988, is tasked with the following responsibilities: [n2]</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[n2]21 U.S.C. 1702.</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(1) [D]evelop national drug control policy;</w:t>
      </w:r>
    </w:p>
    <w:p w:rsidR="00B16512" w:rsidRDefault="00B16512" w:rsidP="00B16512">
      <w:pPr>
        <w:widowControl/>
        <w:spacing w:before="120"/>
        <w:ind w:firstLine="360"/>
        <w:rPr>
          <w:rFonts w:ascii="Times New Roman" w:hAnsi="Times New Roman"/>
        </w:rPr>
      </w:pPr>
      <w:r>
        <w:rPr>
          <w:rFonts w:ascii="Times New Roman" w:hAnsi="Times New Roman"/>
        </w:rPr>
        <w:t>(2) coordinate and oversee the implementation of that national drug control policy;</w:t>
      </w:r>
    </w:p>
    <w:p w:rsidR="00B16512" w:rsidRDefault="00B16512" w:rsidP="00B16512">
      <w:pPr>
        <w:widowControl/>
        <w:spacing w:before="120"/>
        <w:ind w:firstLine="360"/>
        <w:rPr>
          <w:rFonts w:ascii="Times New Roman" w:hAnsi="Times New Roman"/>
        </w:rPr>
      </w:pPr>
      <w:r>
        <w:rPr>
          <w:rFonts w:ascii="Times New Roman" w:hAnsi="Times New Roman"/>
        </w:rPr>
        <w:t>(3) assess and certify the adequacy of national drug control programs and the budget for those programs; and</w:t>
      </w:r>
    </w:p>
    <w:p w:rsidR="00B16512" w:rsidRDefault="00B16512" w:rsidP="00B16512">
      <w:pPr>
        <w:widowControl/>
        <w:spacing w:before="120"/>
        <w:ind w:firstLine="360"/>
        <w:rPr>
          <w:rFonts w:ascii="Times New Roman" w:hAnsi="Times New Roman"/>
        </w:rPr>
      </w:pPr>
      <w:r>
        <w:rPr>
          <w:rFonts w:ascii="Times New Roman" w:hAnsi="Times New Roman"/>
        </w:rPr>
        <w:t>(4) evaluate the effectiveness of the national drug control programs.</w:t>
      </w:r>
    </w:p>
    <w:p w:rsidR="00B16512" w:rsidRDefault="00B16512" w:rsidP="00B16512">
      <w:pPr>
        <w:widowControl/>
        <w:spacing w:before="120"/>
        <w:ind w:firstLine="360"/>
        <w:rPr>
          <w:rFonts w:ascii="Times New Roman" w:hAnsi="Times New Roman"/>
        </w:rPr>
      </w:pPr>
      <w:r>
        <w:rPr>
          <w:rFonts w:ascii="Times New Roman" w:hAnsi="Times New Roman"/>
        </w:rPr>
        <w:t>The Director of ONDCP is tasked with ensuring that those directives are carried out. He also serves as the Pres</w:t>
      </w:r>
      <w:r>
        <w:rPr>
          <w:rFonts w:ascii="Times New Roman" w:hAnsi="Times New Roman"/>
        </w:rPr>
        <w:t>i</w:t>
      </w:r>
      <w:r>
        <w:rPr>
          <w:rFonts w:ascii="Times New Roman" w:hAnsi="Times New Roman"/>
        </w:rPr>
        <w:t>dent's principal advisor and spokesman with respect to all aspects of drug control policy treatment, drug use prevention, law enforcement, interdiction, and international programs.</w:t>
      </w:r>
    </w:p>
    <w:p w:rsidR="00B16512" w:rsidRDefault="00B16512" w:rsidP="00B16512">
      <w:pPr>
        <w:widowControl/>
        <w:spacing w:before="120"/>
        <w:ind w:firstLine="360"/>
        <w:rPr>
          <w:rFonts w:ascii="Times New Roman" w:hAnsi="Times New Roman"/>
        </w:rPr>
      </w:pPr>
      <w:r>
        <w:rPr>
          <w:rFonts w:ascii="Times New Roman" w:hAnsi="Times New Roman"/>
        </w:rPr>
        <w:t>Among the most important responsibilities of ONDCP is to formulate the 5-year National Drug Control Strategy for the Federal Government, designed to reduce illegal drug use, drug-related crime, and illegal drug availability by specific, quantifiable amounts. [n3] ONDCP is required to submit an annual report not later than February of each year (the "Strategy Report"), updating Congress and the American public on the administration's progress toward reaching the Strategy's goals. ONDCP is also required to submit an annual National Drug Control Program budget (the "Drug Control Budget") proposal, which details the administration's budget proposals for Federal agencies and programs that have responsibilities under the Strategy.</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[n3]21 U.S.C. 1705.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A. The Administration's National Drug Control Strategy</w:t>
      </w:r>
    </w:p>
    <w:p w:rsidR="00B16512" w:rsidRDefault="00B16512" w:rsidP="00B16512">
      <w:pPr>
        <w:widowControl/>
        <w:spacing w:before="120"/>
        <w:ind w:firstLine="360"/>
        <w:rPr>
          <w:rFonts w:ascii="Times New Roman" w:hAnsi="Times New Roman"/>
        </w:rPr>
      </w:pPr>
      <w:r>
        <w:rPr>
          <w:rFonts w:ascii="Times New Roman" w:hAnsi="Times New Roman"/>
        </w:rPr>
        <w:t>This administration has achieved significant success in the national effort to reduce drug abuse. When President Bush took office in 2001, drug use, particularly by young people, had risen significantly since 1993 after steep declines in the 1980's and early 1990's. Faced with this increase in drug abuse, the administration reexamined Federal policies and set forth a new National Drug Control Strategy in February 2002. The new Strategy set very ambitious goals most notably a decrease of illegal drug use by young people of 10 percent in 2 years.</w:t>
      </w:r>
    </w:p>
    <w:p w:rsidR="00B16512" w:rsidRDefault="00B16512" w:rsidP="00B16512">
      <w:pPr>
        <w:widowControl/>
        <w:spacing w:before="120"/>
        <w:ind w:firstLine="360"/>
        <w:rPr>
          <w:rFonts w:ascii="Times New Roman" w:hAnsi="Times New Roman"/>
        </w:rPr>
      </w:pPr>
      <w:r>
        <w:rPr>
          <w:rFonts w:ascii="Times New Roman" w:hAnsi="Times New Roman"/>
        </w:rPr>
        <w:t>Since the President's Strategy was issued, drug use by young people has steadily decreased, dropping by 11 percent over the first 2 years, and 17 percent over 3 years. [n4] These successes are the result of a balanced Strategy, in which treatment, prevention, enforcement, and international supply reduction complement each other, rather than competing with one another. [n5]</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[n4]The committee is concerned about the validity of the data referenced by ONDCP. The National Academy of Sciences report entitled, "Informing America's Policy on Illegal Drugs," National Academy Press, 2001, raises several issues about the validity of the data and therefore may understate the extent of drug use among teenagers.</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[n5]Fiscal Year 2005 National Drug Control Strategy [NDCS], p. 1.</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administration is to be commended for its successes. There is, however, room for improvement, as there are some programs in need of greater direction and attention from the administration. The successes, and the opportunities for improvement, are outlined below.</w:t>
      </w:r>
    </w:p>
    <w:p w:rsidR="00B16512" w:rsidRDefault="00B16512" w:rsidP="00B16512">
      <w:pPr>
        <w:widowControl/>
        <w:spacing w:before="120"/>
        <w:ind w:firstLine="360"/>
        <w:rPr>
          <w:rFonts w:ascii="Times New Roman" w:hAnsi="Times New Roman"/>
        </w:rPr>
      </w:pPr>
      <w:r>
        <w:rPr>
          <w:rFonts w:ascii="Times New Roman" w:hAnsi="Times New Roman"/>
        </w:rPr>
        <w:t>1. Prevention</w:t>
      </w:r>
    </w:p>
    <w:p w:rsidR="00B16512" w:rsidRDefault="00B16512" w:rsidP="00B16512">
      <w:pPr>
        <w:widowControl/>
        <w:spacing w:before="120"/>
        <w:ind w:firstLine="360"/>
        <w:rPr>
          <w:rFonts w:ascii="Times New Roman" w:hAnsi="Times New Roman"/>
        </w:rPr>
      </w:pPr>
      <w:r>
        <w:rPr>
          <w:rFonts w:ascii="Times New Roman" w:hAnsi="Times New Roman"/>
        </w:rPr>
        <w:t>Prevention "stopping use before it starts," [n6] in the words of this year's Strategy Report is a vital component of any effective drug control strategy. In many respects, it is the most important component, since it is the demand for drugs that attracts the supply. Prevention aimed at reducing drug use by young people is, in turn, the most important kind of demand reduction.</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[n6]Fiscal Year 2005 NDCS p. 15.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major policy decision made by the Bush administration in the area of prevention was the revitalization of the National Youth Anti-Drug Media Campaign (the "Media Campaign"), administered by ONDCP. In the late 1990's, the Media Campaign had suffered from a lack of direction as well as contractor difficulties (due to accounting irregularities by Ogilvie &amp; Mather, the advertising firm responsible for the Media Campaign). Questions were raised as to whether the Media Campaign should be continued at all.</w:t>
      </w:r>
    </w:p>
    <w:p w:rsidR="00B16512" w:rsidRDefault="00B16512" w:rsidP="00B16512">
      <w:pPr>
        <w:widowControl/>
        <w:spacing w:before="120"/>
        <w:ind w:firstLine="360"/>
        <w:rPr>
          <w:rFonts w:ascii="Times New Roman" w:hAnsi="Times New Roman"/>
        </w:rPr>
      </w:pPr>
      <w:r>
        <w:rPr>
          <w:rFonts w:ascii="Times New Roman" w:hAnsi="Times New Roman"/>
        </w:rPr>
        <w:t>ONDCP Director John Walters made the Media Campaign a major priority for the administration. First, ONDCP took steps to resolve the accounting irregularities, eventually replacing Ogilvie &amp; Mather. Second, the Media Campaign sought to maximize its impact by running a series of advertisements intended to educate young people and parents about specific problems including the dangers of ecstasy (MDMA), the link between the drug trade and terrorism, the i</w:t>
      </w:r>
      <w:r>
        <w:rPr>
          <w:rFonts w:ascii="Times New Roman" w:hAnsi="Times New Roman"/>
        </w:rPr>
        <w:t>m</w:t>
      </w:r>
      <w:r>
        <w:rPr>
          <w:rFonts w:ascii="Times New Roman" w:hAnsi="Times New Roman"/>
        </w:rPr>
        <w:t>portance of parental guidance, and the risks of marijuana use.</w:t>
      </w:r>
    </w:p>
    <w:p w:rsidR="00B16512" w:rsidRDefault="00B16512" w:rsidP="00B16512">
      <w:pPr>
        <w:widowControl/>
        <w:spacing w:before="120"/>
        <w:ind w:firstLine="360"/>
        <w:rPr>
          <w:rFonts w:ascii="Times New Roman" w:hAnsi="Times New Roman"/>
        </w:rPr>
      </w:pPr>
      <w:r>
        <w:rPr>
          <w:rFonts w:ascii="Times New Roman" w:hAnsi="Times New Roman"/>
        </w:rPr>
        <w:t>The results in increased accountability, increased awareness among young people of the dangers of drug use, and decreased youth drug abuse speak for themselves. Although not all of the program's advertisements are equally succes</w:t>
      </w:r>
      <w:r>
        <w:rPr>
          <w:rFonts w:ascii="Times New Roman" w:hAnsi="Times New Roman"/>
        </w:rPr>
        <w:t>s</w:t>
      </w:r>
      <w:r>
        <w:rPr>
          <w:rFonts w:ascii="Times New Roman" w:hAnsi="Times New Roman"/>
        </w:rPr>
        <w:t>ful, this is true of any advertising campaign. Overall, the Media Campaign has been established as a major component of effective drug control policy.</w:t>
      </w:r>
    </w:p>
    <w:p w:rsidR="00B16512" w:rsidRDefault="00B16512" w:rsidP="00B16512">
      <w:pPr>
        <w:widowControl/>
        <w:spacing w:before="120"/>
        <w:ind w:firstLine="360"/>
        <w:rPr>
          <w:rFonts w:ascii="Times New Roman" w:hAnsi="Times New Roman"/>
        </w:rPr>
      </w:pPr>
      <w:r>
        <w:rPr>
          <w:rFonts w:ascii="Times New Roman" w:hAnsi="Times New Roman"/>
        </w:rPr>
        <w:t>The administration has also taken a leadership role in promoting drug testing in the schools. Drug testing shows great promise in preventing young people from using narcotics; it is also a tool for identifying which students will need treatment and other special help to get them off drugs and achieve their true potential.</w:t>
      </w:r>
    </w:p>
    <w:p w:rsidR="00B16512" w:rsidRDefault="00B16512" w:rsidP="00B16512">
      <w:pPr>
        <w:widowControl/>
        <w:spacing w:before="120"/>
        <w:ind w:firstLine="360"/>
        <w:rPr>
          <w:rFonts w:ascii="Times New Roman" w:hAnsi="Times New Roman"/>
        </w:rPr>
      </w:pPr>
      <w:r>
        <w:rPr>
          <w:rFonts w:ascii="Times New Roman" w:hAnsi="Times New Roman"/>
        </w:rPr>
        <w:t>There are, however, additional prevention programs that could use the same kind of reform and revitalization from the administration. For example, the Safe and Drug-Free Schools grant program, administered by the U.S. Department of Education, has great potential as a vehicle for bringing effective anti-drug education to millions of young people in our schools. The program, however, has suffered from a lack of accountability (due to statutory limits on data colle</w:t>
      </w:r>
      <w:r>
        <w:rPr>
          <w:rFonts w:ascii="Times New Roman" w:hAnsi="Times New Roman"/>
        </w:rPr>
        <w:t>c</w:t>
      </w:r>
      <w:r>
        <w:rPr>
          <w:rFonts w:ascii="Times New Roman" w:hAnsi="Times New Roman"/>
        </w:rPr>
        <w:t>tion), as well as a lack of focus on drug abuse education. The administration has not attempted to reform this program, and indeed has now simply proposed to eliminate it (see discussion of the 2006 National Drug Control Budget below).</w:t>
      </w:r>
    </w:p>
    <w:p w:rsidR="00B16512" w:rsidRDefault="00B16512" w:rsidP="00B16512">
      <w:pPr>
        <w:widowControl/>
        <w:spacing w:before="120"/>
        <w:ind w:firstLine="360"/>
        <w:rPr>
          <w:rFonts w:ascii="Times New Roman" w:hAnsi="Times New Roman"/>
        </w:rPr>
      </w:pPr>
      <w:r>
        <w:rPr>
          <w:rFonts w:ascii="Times New Roman" w:hAnsi="Times New Roman"/>
        </w:rPr>
        <w:t>Similarly, other prevention programs such as the Drug-Free Communities Program, which provides grants to new "coalitions" in local communities to assist them in their anti-drug education efforts would benefit from additional a</w:t>
      </w:r>
      <w:r>
        <w:rPr>
          <w:rFonts w:ascii="Times New Roman" w:hAnsi="Times New Roman"/>
        </w:rPr>
        <w:t>c</w:t>
      </w:r>
      <w:r>
        <w:rPr>
          <w:rFonts w:ascii="Times New Roman" w:hAnsi="Times New Roman"/>
        </w:rPr>
        <w:t>countability measures. With prevention programs now accounting for only 13 percent of the administration's 2006 Drug Control Budget, it is more important than ever for ONDCP to focus attention on this vital area of drug policy. [n7]</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[n7]Fiscal Year 2005 NDCS, p. 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2. Treatment</w:t>
      </w:r>
    </w:p>
    <w:p w:rsidR="00B16512" w:rsidRDefault="00B16512" w:rsidP="00B16512">
      <w:pPr>
        <w:widowControl/>
        <w:spacing w:before="120"/>
        <w:ind w:firstLine="360"/>
        <w:rPr>
          <w:rFonts w:ascii="Times New Roman" w:hAnsi="Times New Roman"/>
        </w:rPr>
      </w:pPr>
      <w:r>
        <w:rPr>
          <w:rFonts w:ascii="Times New Roman" w:hAnsi="Times New Roman"/>
        </w:rPr>
        <w:t>Drug addiction treatment is another key component of demand reduction. Most Americans do not use illegal drugs, but those who do create suffering not merely for themselves but for their families and neighbors. They represent the "hard core" of the market for illegal drugs. As a Nation, we have a strong moral and practical interest in providing effe</w:t>
      </w:r>
      <w:r>
        <w:rPr>
          <w:rFonts w:ascii="Times New Roman" w:hAnsi="Times New Roman"/>
        </w:rPr>
        <w:t>c</w:t>
      </w:r>
      <w:r>
        <w:rPr>
          <w:rFonts w:ascii="Times New Roman" w:hAnsi="Times New Roman"/>
        </w:rPr>
        <w:t>tive treatment to reduce the number of drug users.</w:t>
      </w:r>
    </w:p>
    <w:p w:rsidR="00B16512" w:rsidRDefault="00B16512" w:rsidP="00B16512">
      <w:pPr>
        <w:widowControl/>
        <w:spacing w:before="120"/>
        <w:ind w:firstLine="360"/>
        <w:rPr>
          <w:rFonts w:ascii="Times New Roman" w:hAnsi="Times New Roman"/>
        </w:rPr>
      </w:pPr>
      <w:r>
        <w:rPr>
          <w:rFonts w:ascii="Times New Roman" w:hAnsi="Times New Roman"/>
        </w:rPr>
        <w:t>Drug treatment programs have, however, historically suffered from two main problems: a lack of sufficient r</w:t>
      </w:r>
      <w:r>
        <w:rPr>
          <w:rFonts w:ascii="Times New Roman" w:hAnsi="Times New Roman"/>
        </w:rPr>
        <w:t>e</w:t>
      </w:r>
      <w:r>
        <w:rPr>
          <w:rFonts w:ascii="Times New Roman" w:hAnsi="Times New Roman"/>
        </w:rPr>
        <w:t>sources, and a lack of consistent, quantifiable measures of effectiveness. Treatment can be very expensive, and it can also be very difficult to determine whether the dollars spent have actually succeeded in long-term reductions in drug use. As a result, policymakers have often hesitated to commit significant funds to these programs.</w:t>
      </w:r>
    </w:p>
    <w:p w:rsidR="00B16512" w:rsidRDefault="00B16512" w:rsidP="00B16512">
      <w:pPr>
        <w:widowControl/>
        <w:spacing w:before="120"/>
        <w:ind w:firstLine="360"/>
        <w:rPr>
          <w:rFonts w:ascii="Times New Roman" w:hAnsi="Times New Roman"/>
        </w:rPr>
      </w:pPr>
      <w:r>
        <w:rPr>
          <w:rFonts w:ascii="Times New Roman" w:hAnsi="Times New Roman"/>
        </w:rPr>
        <w:t>The administration has attempted to remedy both of these problems through its Access to Recovery [ATR] initi</w:t>
      </w:r>
      <w:r>
        <w:rPr>
          <w:rFonts w:ascii="Times New Roman" w:hAnsi="Times New Roman"/>
        </w:rPr>
        <w:t>a</w:t>
      </w:r>
      <w:r>
        <w:rPr>
          <w:rFonts w:ascii="Times New Roman" w:hAnsi="Times New Roman"/>
        </w:rPr>
        <w:t>tive. This initiative, first announced by the President in 2002, provides new funds to the States for drug treatment pr</w:t>
      </w:r>
      <w:r>
        <w:rPr>
          <w:rFonts w:ascii="Times New Roman" w:hAnsi="Times New Roman"/>
        </w:rPr>
        <w:t>o</w:t>
      </w:r>
      <w:r>
        <w:rPr>
          <w:rFonts w:ascii="Times New Roman" w:hAnsi="Times New Roman"/>
        </w:rPr>
        <w:t>grams. These funds are expended, however, through an innovative voucher system, in which an addicted person seeks out and chooses the treatment provider that is best for him. The ATR initiative has expanded the range of eligible pr</w:t>
      </w:r>
      <w:r>
        <w:rPr>
          <w:rFonts w:ascii="Times New Roman" w:hAnsi="Times New Roman"/>
        </w:rPr>
        <w:t>o</w:t>
      </w:r>
      <w:r>
        <w:rPr>
          <w:rFonts w:ascii="Times New Roman" w:hAnsi="Times New Roman"/>
        </w:rPr>
        <w:t>viders to include faith-based as well as secular organizations. [n8]</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[n8]Fiscal Year 2005 NDCS, p. 26.</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To remain eligible to receive these "voucherized" funds, however, an organization must demonstrate results. The administration has been developing a comprehensive set of performance measures for treatment programs, with the u</w:t>
      </w:r>
      <w:r>
        <w:rPr>
          <w:rFonts w:ascii="Times New Roman" w:hAnsi="Times New Roman"/>
        </w:rPr>
        <w:t>l</w:t>
      </w:r>
      <w:r>
        <w:rPr>
          <w:rFonts w:ascii="Times New Roman" w:hAnsi="Times New Roman"/>
        </w:rPr>
        <w:t>timate goal of applying them to all such programs funded by the Federal Government. When completed, this will be a significant step toward full accountability and measurability for treatment programs.</w:t>
      </w:r>
    </w:p>
    <w:p w:rsidR="00B16512" w:rsidRDefault="00B16512" w:rsidP="00B16512">
      <w:pPr>
        <w:widowControl/>
        <w:spacing w:before="120"/>
        <w:ind w:firstLine="360"/>
        <w:rPr>
          <w:rFonts w:ascii="Times New Roman" w:hAnsi="Times New Roman"/>
        </w:rPr>
      </w:pPr>
      <w:r>
        <w:rPr>
          <w:rFonts w:ascii="Times New Roman" w:hAnsi="Times New Roman"/>
        </w:rPr>
        <w:t>The administration is to be commended for its leadership in improving the quantity and quality of drug treatment services. The committee hopes that the ATR model will be applied to other treatment initiatives such as those designed to help drug addicted prisoners.</w:t>
      </w:r>
    </w:p>
    <w:p w:rsidR="00B16512" w:rsidRDefault="00B16512" w:rsidP="00B16512">
      <w:pPr>
        <w:widowControl/>
        <w:spacing w:before="120"/>
        <w:ind w:firstLine="360"/>
        <w:rPr>
          <w:rFonts w:ascii="Times New Roman" w:hAnsi="Times New Roman"/>
        </w:rPr>
      </w:pPr>
      <w:r>
        <w:rPr>
          <w:rFonts w:ascii="Times New Roman" w:hAnsi="Times New Roman"/>
        </w:rPr>
        <w:t>3. Enforcement</w:t>
      </w:r>
    </w:p>
    <w:p w:rsidR="00B16512" w:rsidRDefault="00B16512" w:rsidP="00B16512">
      <w:pPr>
        <w:widowControl/>
        <w:spacing w:before="120"/>
        <w:ind w:firstLine="360"/>
        <w:rPr>
          <w:rFonts w:ascii="Times New Roman" w:hAnsi="Times New Roman"/>
        </w:rPr>
      </w:pPr>
      <w:r>
        <w:rPr>
          <w:rFonts w:ascii="Times New Roman" w:hAnsi="Times New Roman"/>
        </w:rPr>
        <w:t>Neither prevention nor treatment programs will be effective unless drug enforcement is also effective. Enforcement of our drug laws provides the ultimate deterrent to drug trafficking and drug use (both supply and demand), and the i</w:t>
      </w:r>
      <w:r>
        <w:rPr>
          <w:rFonts w:ascii="Times New Roman" w:hAnsi="Times New Roman"/>
        </w:rPr>
        <w:t>n</w:t>
      </w:r>
      <w:r>
        <w:rPr>
          <w:rFonts w:ascii="Times New Roman" w:hAnsi="Times New Roman"/>
        </w:rPr>
        <w:t>centive to get off and stay off drugs. Tough, effective enforcement increases the cost of drug trafficking, and sends a clear message to young people and others at risk that illegal drug use is dangerous and wrong, and will not be tolerated.</w:t>
      </w:r>
    </w:p>
    <w:p w:rsidR="00B16512" w:rsidRDefault="00B16512" w:rsidP="00B16512">
      <w:pPr>
        <w:widowControl/>
        <w:spacing w:before="120"/>
        <w:ind w:firstLine="360"/>
        <w:rPr>
          <w:rFonts w:ascii="Times New Roman" w:hAnsi="Times New Roman"/>
        </w:rPr>
      </w:pPr>
      <w:r>
        <w:rPr>
          <w:rFonts w:ascii="Times New Roman" w:hAnsi="Times New Roman"/>
        </w:rPr>
        <w:t>The administration has rightly emphasized the importance of uniformly enforcing our Nation's drug laws, even when that has been unpopular in some areas of the country. The administration's stand against attempts to legalize ill</w:t>
      </w:r>
      <w:r>
        <w:rPr>
          <w:rFonts w:ascii="Times New Roman" w:hAnsi="Times New Roman"/>
        </w:rPr>
        <w:t>e</w:t>
      </w:r>
      <w:r>
        <w:rPr>
          <w:rFonts w:ascii="Times New Roman" w:hAnsi="Times New Roman"/>
        </w:rPr>
        <w:t>gal drugs under the guise of misleading phrases such as so-called "medical" marijuana is entirely proper. Drug dealers do not recognize State or local boundaries; neither should drug enforcement.</w:t>
      </w:r>
    </w:p>
    <w:p w:rsidR="00B16512" w:rsidRDefault="00B16512" w:rsidP="00B16512">
      <w:pPr>
        <w:widowControl/>
        <w:spacing w:before="120"/>
        <w:ind w:firstLine="360"/>
        <w:rPr>
          <w:rFonts w:ascii="Times New Roman" w:hAnsi="Times New Roman"/>
        </w:rPr>
      </w:pPr>
      <w:r>
        <w:rPr>
          <w:rFonts w:ascii="Times New Roman" w:hAnsi="Times New Roman"/>
        </w:rPr>
        <w:t>The administration has also worked to improve the effectiveness of law enforcement by targeting its investigative resources at major drug trafficking organizations. For example, Operation Mountain Express, a major investigation that involved several U.S. Federal agencies as well as Canadian authorities, recently disrupted the smuggling of metha</w:t>
      </w:r>
      <w:r>
        <w:rPr>
          <w:rFonts w:ascii="Times New Roman" w:hAnsi="Times New Roman"/>
        </w:rPr>
        <w:t>m</w:t>
      </w:r>
      <w:r>
        <w:rPr>
          <w:rFonts w:ascii="Times New Roman" w:hAnsi="Times New Roman"/>
        </w:rPr>
        <w:t>phetamine precursor chemicals across the Northern border. This kind of operation is a crucial part of our efforts to d</w:t>
      </w:r>
      <w:r>
        <w:rPr>
          <w:rFonts w:ascii="Times New Roman" w:hAnsi="Times New Roman"/>
        </w:rPr>
        <w:t>e</w:t>
      </w:r>
      <w:r>
        <w:rPr>
          <w:rFonts w:ascii="Times New Roman" w:hAnsi="Times New Roman"/>
        </w:rPr>
        <w:t>crease the supply of illegal drugs.</w:t>
      </w:r>
    </w:p>
    <w:p w:rsidR="00B16512" w:rsidRDefault="00B16512" w:rsidP="00B16512">
      <w:pPr>
        <w:widowControl/>
        <w:spacing w:before="120"/>
        <w:ind w:firstLine="360"/>
        <w:rPr>
          <w:rFonts w:ascii="Times New Roman" w:hAnsi="Times New Roman"/>
        </w:rPr>
      </w:pPr>
      <w:r>
        <w:rPr>
          <w:rFonts w:ascii="Times New Roman" w:hAnsi="Times New Roman"/>
        </w:rPr>
        <w:t>The administration, however, could make greater improvements in the sharing of drug enforcement intelligence. Although the administration recently has taken steps in this direction through initiatives like the new "drug intelligence fusion center" at the Organized Crime Drug Enforcement Task Force [OCDETF], that center has still not reached agreement with non-Justice Department agencies like the bureau of Immigration and Customs Enforcement [ICE] at the Department of Homeland Security. The administration should work to resolve any disputes about intelligence sharing, investigative authority, and interagency cooperation. We cannot afford to allow drug traffickers to slip through the cracks while Federal agencies engage in "turf battles."</w:t>
      </w:r>
    </w:p>
    <w:p w:rsidR="00B16512" w:rsidRDefault="00B16512" w:rsidP="00B16512">
      <w:pPr>
        <w:widowControl/>
        <w:spacing w:before="120"/>
        <w:ind w:firstLine="360"/>
        <w:rPr>
          <w:rFonts w:ascii="Times New Roman" w:hAnsi="Times New Roman"/>
        </w:rPr>
      </w:pPr>
      <w:r>
        <w:rPr>
          <w:rFonts w:ascii="Times New Roman" w:hAnsi="Times New Roman"/>
        </w:rPr>
        <w:t>Similarly, the administration needs to improve the relationship between Federal, State, and local law enforcement agencies. State and local agencies make over 95 percent of the arrests of drug violators. [n9] Besides fighting on the "front lines" in the struggle against drug trafficking, these agencies gather a wealth of information and intelligence that would be of great value to Federal agencies. The administration's efforts to foster this kind of interagency cooperation and information sharing, however, have been severely undermined by recent budget proposals recommending deep cuts in funds for Federal-State-local task forces and other joint law enforcement activities.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[n9]Crime in the United States, 2002. Uniform Crime Report, Federal Bureau of Investigation, U.S. Department of Justice.</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4. Interdiction</w:t>
      </w:r>
    </w:p>
    <w:p w:rsidR="00B16512" w:rsidRDefault="00B16512" w:rsidP="00B16512">
      <w:pPr>
        <w:widowControl/>
        <w:spacing w:before="120"/>
        <w:ind w:firstLine="360"/>
        <w:rPr>
          <w:rFonts w:ascii="Times New Roman" w:hAnsi="Times New Roman"/>
        </w:rPr>
      </w:pPr>
      <w:r>
        <w:rPr>
          <w:rFonts w:ascii="Times New Roman" w:hAnsi="Times New Roman"/>
        </w:rPr>
        <w:t>It is crucial that the Federal Government employ the most effective interdiction policies possible. The vast majority of the illegal drugs entering the United States are produced in foreign countries cocaine and heroin in Colombia; mar</w:t>
      </w:r>
      <w:r>
        <w:rPr>
          <w:rFonts w:ascii="Times New Roman" w:hAnsi="Times New Roman"/>
        </w:rPr>
        <w:t>i</w:t>
      </w:r>
      <w:r>
        <w:rPr>
          <w:rFonts w:ascii="Times New Roman" w:hAnsi="Times New Roman"/>
        </w:rPr>
        <w:t>juana, methamphetamine, and heroin in Mexico; high-potency marijuana in Canada; and ecstasy in the Netherlands and Belgium. [n10] Those drugs have to be smuggled into the United States to do harm.</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[n10]National Drug Threat Assessment 2005 Executive Summary, National Drug Intelligence Center.</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principle coordinating agency for detection and monitoring of U.S. drug interdiction efforts in the maritime transit zones is the Department of Defense's Joint Interagency Task Force South [JIATF-South]. Through multiple inte</w:t>
      </w:r>
      <w:r>
        <w:rPr>
          <w:rFonts w:ascii="Times New Roman" w:hAnsi="Times New Roman"/>
        </w:rPr>
        <w:t>l</w:t>
      </w:r>
      <w:r>
        <w:rPr>
          <w:rFonts w:ascii="Times New Roman" w:hAnsi="Times New Roman"/>
        </w:rPr>
        <w:t>ligence sources JIATF-South has projected the anticipated flow of cocaine being smuggled into the United States from the Andean Ridge nations. The drug flow rates are consistent with the notion that over 80 percent of the cocaine flow into the United States transits through Mexico. [n11]</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[n11]The JIATF South projected cocaine flow rates from South America (as shown) differ greatly from ONDCP projections. For 2004, ONDCP estimated a combined total of 640 metric tons of cocaine was produced in C</w:t>
      </w:r>
      <w:r>
        <w:rPr>
          <w:rFonts w:ascii="Times New Roman" w:hAnsi="Times New Roman"/>
        </w:rPr>
        <w:t>o</w:t>
      </w:r>
      <w:r>
        <w:rPr>
          <w:rFonts w:ascii="Times New Roman" w:hAnsi="Times New Roman"/>
        </w:rPr>
        <w:t>lombia, Peru and Bolivia. Narcotics Digest Weekly, Vol. 4, No. 18, May 3, 2005.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flow chart depicted below reflects a wide disparity of flow estimates. The JIATF-S flow estimates are based on a cocaine demand model and do not reflect actual intelligence driven events or seized cocaine in the source and transit zones. The Consolidated Cocaine Data Base [CCDB], on the other hand, establishes a base for cocaine flow by repor</w:t>
      </w:r>
      <w:r>
        <w:rPr>
          <w:rFonts w:ascii="Times New Roman" w:hAnsi="Times New Roman"/>
        </w:rPr>
        <w:t>t</w:t>
      </w:r>
      <w:r>
        <w:rPr>
          <w:rFonts w:ascii="Times New Roman" w:hAnsi="Times New Roman"/>
        </w:rPr>
        <w:t>ing confirmed and substantiated cocaine seizures and disruptions. Given the disparity of flow models, the actual produ</w:t>
      </w:r>
      <w:r>
        <w:rPr>
          <w:rFonts w:ascii="Times New Roman" w:hAnsi="Times New Roman"/>
        </w:rPr>
        <w:t>c</w:t>
      </w:r>
      <w:r>
        <w:rPr>
          <w:rFonts w:ascii="Times New Roman" w:hAnsi="Times New Roman"/>
        </w:rPr>
        <w:t>tion rates in the source zone will also have widely varying estimates, possibly minimizing their validity. The committee has grave concerns that the wide disparity in flow rate estimates could invalidate eradication, production, interdiction, and usage estimates.</w:t>
      </w:r>
    </w:p>
    <w:p w:rsidR="00B16512" w:rsidRDefault="00B16512" w:rsidP="00B16512">
      <w:pPr>
        <w:widowControl/>
        <w:spacing w:before="120"/>
        <w:ind w:firstLine="360"/>
        <w:rPr>
          <w:rFonts w:ascii="Times New Roman" w:hAnsi="Times New Roman"/>
        </w:rPr>
      </w:pPr>
      <w:r>
        <w:rPr>
          <w:rFonts w:ascii="Times New Roman" w:hAnsi="Times New Roman"/>
        </w:rPr>
        <w:t>21893.011</w:t>
      </w:r>
    </w:p>
    <w:p w:rsidR="00B16512" w:rsidRDefault="00B16512" w:rsidP="00B16512">
      <w:pPr>
        <w:widowControl/>
        <w:spacing w:before="120"/>
        <w:ind w:firstLine="360"/>
        <w:rPr>
          <w:rFonts w:ascii="Times New Roman" w:hAnsi="Times New Roman"/>
        </w:rPr>
      </w:pPr>
      <w:r>
        <w:rPr>
          <w:rFonts w:ascii="Times New Roman" w:hAnsi="Times New Roman"/>
        </w:rPr>
        <w:t>Nearly all of our interdiction personnel including port-of-entry inspectors, investigative agents, patrol officers, avi</w:t>
      </w:r>
      <w:r>
        <w:rPr>
          <w:rFonts w:ascii="Times New Roman" w:hAnsi="Times New Roman"/>
        </w:rPr>
        <w:t>a</w:t>
      </w:r>
      <w:r>
        <w:rPr>
          <w:rFonts w:ascii="Times New Roman" w:hAnsi="Times New Roman"/>
        </w:rPr>
        <w:t>tors, and ship operators are located within the Department of Homeland Security [DHS], in the Coast Guard, Border Patrol, and legacy Customs Service (the latter agency currently being divided between the bureaus of Customs and Bo</w:t>
      </w:r>
      <w:r>
        <w:rPr>
          <w:rFonts w:ascii="Times New Roman" w:hAnsi="Times New Roman"/>
        </w:rPr>
        <w:t>r</w:t>
      </w:r>
      <w:r>
        <w:rPr>
          <w:rFonts w:ascii="Times New Roman" w:hAnsi="Times New Roman"/>
        </w:rPr>
        <w:t>der Protection [CBP] and Immigration and Customs Enforcement [ICE]). Additional interdiction personnel and assets are also located in the Department of Defense, which, although it does not have actual arrest authority, provides crucial logistical support to DHS.</w:t>
      </w:r>
    </w:p>
    <w:p w:rsidR="00B16512" w:rsidRDefault="00B16512" w:rsidP="00B16512">
      <w:pPr>
        <w:widowControl/>
        <w:spacing w:before="120"/>
        <w:ind w:firstLine="360"/>
        <w:rPr>
          <w:rFonts w:ascii="Times New Roman" w:hAnsi="Times New Roman"/>
        </w:rPr>
      </w:pPr>
      <w:r>
        <w:rPr>
          <w:rFonts w:ascii="Times New Roman" w:hAnsi="Times New Roman"/>
        </w:rPr>
        <w:t>The Tyranny of Distance</w:t>
      </w:r>
    </w:p>
    <w:p w:rsidR="00B16512" w:rsidRDefault="00B16512" w:rsidP="00B16512">
      <w:pPr>
        <w:widowControl/>
        <w:spacing w:before="120"/>
        <w:ind w:firstLine="360"/>
        <w:rPr>
          <w:rFonts w:ascii="Times New Roman" w:hAnsi="Times New Roman"/>
        </w:rPr>
      </w:pPr>
      <w:r>
        <w:rPr>
          <w:rFonts w:ascii="Times New Roman" w:hAnsi="Times New Roman"/>
        </w:rPr>
        <w:t>A major challenge to U.S. interdiction efforts has been the vast distances associated with the high seas maritime transit zones in which drug smugglers operate, as depicted in the graphic of the Eastern Pacific maritime transit zone. U.S. Naval and Coast Guard vessels cruise at 10-15 knots (11-17 MPH) for fuel economy purposes, and are capable of speeds up to approximately 30 knots (34 MPH). With those rates of travel it is easy to visualize the daunting task ass</w:t>
      </w:r>
      <w:r>
        <w:rPr>
          <w:rFonts w:ascii="Times New Roman" w:hAnsi="Times New Roman"/>
        </w:rPr>
        <w:t>o</w:t>
      </w:r>
      <w:r>
        <w:rPr>
          <w:rFonts w:ascii="Times New Roman" w:hAnsi="Times New Roman"/>
        </w:rPr>
        <w:t>ciated with drug interdiction efforts in the Eastern Pacific.</w:t>
      </w:r>
    </w:p>
    <w:p w:rsidR="00B16512" w:rsidRDefault="00B16512" w:rsidP="00B16512">
      <w:pPr>
        <w:widowControl/>
        <w:spacing w:before="120"/>
        <w:ind w:firstLine="360"/>
        <w:rPr>
          <w:rFonts w:ascii="Times New Roman" w:hAnsi="Times New Roman"/>
        </w:rPr>
      </w:pPr>
      <w:r>
        <w:rPr>
          <w:rFonts w:ascii="Times New Roman" w:hAnsi="Times New Roman"/>
        </w:rPr>
        <w:t>21893.012</w:t>
      </w:r>
    </w:p>
    <w:p w:rsidR="00B16512" w:rsidRDefault="00B16512" w:rsidP="00B16512">
      <w:pPr>
        <w:widowControl/>
        <w:spacing w:before="120"/>
        <w:ind w:firstLine="360"/>
        <w:rPr>
          <w:rFonts w:ascii="Times New Roman" w:hAnsi="Times New Roman"/>
        </w:rPr>
      </w:pPr>
      <w:r>
        <w:rPr>
          <w:rFonts w:ascii="Times New Roman" w:hAnsi="Times New Roman"/>
        </w:rPr>
        <w:t>The Detection and Monitoring Challenge</w:t>
      </w:r>
    </w:p>
    <w:p w:rsidR="00B16512" w:rsidRDefault="00B16512" w:rsidP="00B16512">
      <w:pPr>
        <w:widowControl/>
        <w:spacing w:before="120"/>
        <w:ind w:firstLine="360"/>
        <w:rPr>
          <w:rFonts w:ascii="Times New Roman" w:hAnsi="Times New Roman"/>
        </w:rPr>
      </w:pPr>
      <w:r>
        <w:rPr>
          <w:rFonts w:ascii="Times New Roman" w:hAnsi="Times New Roman"/>
        </w:rPr>
        <w:t>Increasing the challenge of interdicting drugs in the high seas transit zones is the shortage of interdiction assets (ships, planes, and helicopters) allocated to this critical mission. In January 2005 the Director of JIATF-South told su</w:t>
      </w:r>
      <w:r>
        <w:rPr>
          <w:rFonts w:ascii="Times New Roman" w:hAnsi="Times New Roman"/>
        </w:rPr>
        <w:t>b</w:t>
      </w:r>
      <w:r>
        <w:rPr>
          <w:rFonts w:ascii="Times New Roman" w:hAnsi="Times New Roman"/>
        </w:rPr>
        <w:t>committee staff members that he now has more actionable intelligence than he has interdiction assets ready to respond to smuggling events. This is a recent development that is the result of the very successful Operation Panama Express, an interagency intelligence-driven program managed by the Departments of Justice and Homeland Security.</w:t>
      </w:r>
    </w:p>
    <w:p w:rsidR="00B16512" w:rsidRDefault="00B16512" w:rsidP="00B16512">
      <w:pPr>
        <w:widowControl/>
        <w:spacing w:before="120"/>
        <w:ind w:firstLine="360"/>
        <w:rPr>
          <w:rFonts w:ascii="Times New Roman" w:hAnsi="Times New Roman"/>
        </w:rPr>
      </w:pPr>
      <w:r>
        <w:rPr>
          <w:rFonts w:ascii="Times New Roman" w:hAnsi="Times New Roman"/>
        </w:rPr>
        <w:t>Due to impressive intelligence cueing, JIATF-South now has improved insight into where, when and how many tons of cocaine will be smuggled through the transit zones. However, as shown in the following graphic, they do not possess the necessary assets to respond to the smuggling threats. Essentially the suspected targets from credible intell</w:t>
      </w:r>
      <w:r>
        <w:rPr>
          <w:rFonts w:ascii="Times New Roman" w:hAnsi="Times New Roman"/>
        </w:rPr>
        <w:t>i</w:t>
      </w:r>
      <w:r>
        <w:rPr>
          <w:rFonts w:ascii="Times New Roman" w:hAnsi="Times New Roman"/>
        </w:rPr>
        <w:t>gence cueing far exceed our operational capability to respond to them.</w:t>
      </w:r>
    </w:p>
    <w:p w:rsidR="00B16512" w:rsidRDefault="00B16512" w:rsidP="00B16512">
      <w:pPr>
        <w:widowControl/>
        <w:spacing w:before="120"/>
        <w:ind w:firstLine="360"/>
        <w:rPr>
          <w:rFonts w:ascii="Times New Roman" w:hAnsi="Times New Roman"/>
        </w:rPr>
      </w:pPr>
      <w:r>
        <w:rPr>
          <w:rFonts w:ascii="Times New Roman" w:hAnsi="Times New Roman"/>
        </w:rPr>
        <w:t>21893.013</w:t>
      </w:r>
    </w:p>
    <w:p w:rsidR="00B16512" w:rsidRDefault="00B16512" w:rsidP="00B16512">
      <w:pPr>
        <w:widowControl/>
        <w:spacing w:before="120"/>
        <w:ind w:firstLine="360"/>
        <w:rPr>
          <w:rFonts w:ascii="Times New Roman" w:hAnsi="Times New Roman"/>
        </w:rPr>
      </w:pPr>
      <w:r>
        <w:rPr>
          <w:rFonts w:ascii="Times New Roman" w:hAnsi="Times New Roman"/>
        </w:rPr>
        <w:t>JIATF-South has developed an analysis comparing interdiction requirements to response shortfalls, and the results are shown above. These shortages were calculated after combining the assets of Departments of Homeland Security, Defense and our Allied nations. These identified shortages have resulted in many missed interdiction opportunities in the maritime transit zones, and therefore had a tangible impact on drug interdiction efforts.</w:t>
      </w:r>
    </w:p>
    <w:p w:rsidR="00B16512" w:rsidRDefault="00B16512" w:rsidP="00B16512">
      <w:pPr>
        <w:widowControl/>
        <w:spacing w:before="120"/>
        <w:ind w:firstLine="360"/>
        <w:rPr>
          <w:rFonts w:ascii="Times New Roman" w:hAnsi="Times New Roman"/>
        </w:rPr>
      </w:pPr>
      <w:r>
        <w:rPr>
          <w:rFonts w:ascii="Times New Roman" w:hAnsi="Times New Roman"/>
        </w:rPr>
        <w:t>Missed Opportunities</w:t>
      </w:r>
    </w:p>
    <w:p w:rsidR="00B16512" w:rsidRDefault="00B16512" w:rsidP="00B16512">
      <w:pPr>
        <w:widowControl/>
        <w:spacing w:before="120"/>
        <w:ind w:firstLine="360"/>
        <w:rPr>
          <w:rFonts w:ascii="Times New Roman" w:hAnsi="Times New Roman"/>
        </w:rPr>
      </w:pPr>
      <w:r>
        <w:rPr>
          <w:rFonts w:ascii="Times New Roman" w:hAnsi="Times New Roman"/>
        </w:rPr>
        <w:t>As shown in the figure below, although JIATF-South has a 75 percent chance of successfully interdicting a detected high speed (Go-Fast) smuggling vessel, JIATF-South's chances of detecting the Go-Fast smuggling event was less than 30 percent largely due to the lack of appropriate aircraft responding to cued intelligence. Additionally, for the Go-Fast smugglers that were not interdicted, 80 percent escaped because there were no surface assets on-scene to respond, and 20 percent escaped because the surface asset did not possess armed helicopter support and/or the necessary speed to catch a Go-Fast vessel.</w:t>
      </w:r>
    </w:p>
    <w:p w:rsidR="00B16512" w:rsidRDefault="00B16512" w:rsidP="00B16512">
      <w:pPr>
        <w:widowControl/>
        <w:spacing w:before="120"/>
        <w:ind w:firstLine="360"/>
        <w:rPr>
          <w:rFonts w:ascii="Times New Roman" w:hAnsi="Times New Roman"/>
        </w:rPr>
      </w:pPr>
      <w:r>
        <w:rPr>
          <w:rFonts w:ascii="Times New Roman" w:hAnsi="Times New Roman"/>
        </w:rPr>
        <w:t>21893.014</w:t>
      </w:r>
    </w:p>
    <w:p w:rsidR="00B16512" w:rsidRDefault="00B16512" w:rsidP="00B16512">
      <w:pPr>
        <w:widowControl/>
        <w:spacing w:before="120"/>
        <w:ind w:firstLine="360"/>
        <w:rPr>
          <w:rFonts w:ascii="Times New Roman" w:hAnsi="Times New Roman"/>
        </w:rPr>
      </w:pPr>
      <w:r>
        <w:rPr>
          <w:rFonts w:ascii="Times New Roman" w:hAnsi="Times New Roman"/>
        </w:rPr>
        <w:t>It is clear from the identified asset shortages and missed opportunities that although progress has been made in i</w:t>
      </w:r>
      <w:r>
        <w:rPr>
          <w:rFonts w:ascii="Times New Roman" w:hAnsi="Times New Roman"/>
        </w:rPr>
        <w:t>m</w:t>
      </w:r>
      <w:r>
        <w:rPr>
          <w:rFonts w:ascii="Times New Roman" w:hAnsi="Times New Roman"/>
        </w:rPr>
        <w:t>proving interdiction rates, the interdiction effort still faces great challenges. The committee is gravely concerned with the identified shortages of assets in the transit zones to stop the flow of cocaine, and strongly recommends additional interdiction assets be committed to address these shortfalls.</w:t>
      </w:r>
    </w:p>
    <w:p w:rsidR="00B16512" w:rsidRDefault="00B16512" w:rsidP="00B16512">
      <w:pPr>
        <w:widowControl/>
        <w:spacing w:before="120"/>
        <w:ind w:firstLine="360"/>
        <w:rPr>
          <w:rFonts w:ascii="Times New Roman" w:hAnsi="Times New Roman"/>
        </w:rPr>
      </w:pPr>
      <w:r>
        <w:rPr>
          <w:rFonts w:ascii="Times New Roman" w:hAnsi="Times New Roman"/>
        </w:rPr>
        <w:t>Given the identified shortfalls in MPA there is a great disparity between the cost effectiveness and the detection c</w:t>
      </w:r>
      <w:r>
        <w:rPr>
          <w:rFonts w:ascii="Times New Roman" w:hAnsi="Times New Roman"/>
        </w:rPr>
        <w:t>a</w:t>
      </w:r>
      <w:r>
        <w:rPr>
          <w:rFonts w:ascii="Times New Roman" w:hAnsi="Times New Roman"/>
        </w:rPr>
        <w:t>pabilities of the aircraft currently performing these missions. As an example, the U.S. Air Force E-3 AWACS and the CBP P-3 Dome vary greatly both in cost per flight hour, required personnel, and search effectiveness. Often the E-3's deploy with 2 AWACS aircraft and a tanker for aerial refueling. The cost per flight hour on the E-3 and the KC-135 tanker are double the cost per flight hour of the P-3 Dome. When 2 E-3's deploy to Manta Ecuador, they have 87 pe</w:t>
      </w:r>
      <w:r>
        <w:rPr>
          <w:rFonts w:ascii="Times New Roman" w:hAnsi="Times New Roman"/>
        </w:rPr>
        <w:t>r</w:t>
      </w:r>
      <w:r>
        <w:rPr>
          <w:rFonts w:ascii="Times New Roman" w:hAnsi="Times New Roman"/>
        </w:rPr>
        <w:t>sonnel that crew the aircraft, provide maintenance and man security details. The KC-135 tanker adds an additional 10 crewmembers for a total of 97 people. In comparison, the P-3 deploys with 8-10 crewmembers per aircraft and no more than 3 maintenance personnel for a total of no more than 23.</w:t>
      </w:r>
    </w:p>
    <w:p w:rsidR="00B16512" w:rsidRDefault="00B16512" w:rsidP="00B16512">
      <w:pPr>
        <w:widowControl/>
        <w:spacing w:before="120"/>
        <w:ind w:firstLine="360"/>
        <w:rPr>
          <w:rFonts w:ascii="Times New Roman" w:hAnsi="Times New Roman"/>
        </w:rPr>
      </w:pPr>
      <w:r>
        <w:rPr>
          <w:rFonts w:ascii="Times New Roman" w:hAnsi="Times New Roman"/>
        </w:rPr>
        <w:t>The AWACS, designed for high speed fighter intercepts, is capable of detecting large vessels but has a hard time detecting 30-40 go fast low radar profile type vessels. The P-3 Dome, on the other hand, can detect both large and small vessels.</w:t>
      </w:r>
    </w:p>
    <w:p w:rsidR="00B16512" w:rsidRDefault="00B16512" w:rsidP="00B16512">
      <w:pPr>
        <w:widowControl/>
        <w:spacing w:before="120"/>
        <w:ind w:firstLine="360"/>
        <w:rPr>
          <w:rFonts w:ascii="Times New Roman" w:hAnsi="Times New Roman"/>
        </w:rPr>
      </w:pPr>
      <w:r>
        <w:rPr>
          <w:rFonts w:ascii="Times New Roman" w:hAnsi="Times New Roman"/>
        </w:rPr>
        <w:t>On Any Given Day</w:t>
      </w:r>
    </w:p>
    <w:p w:rsidR="00B16512" w:rsidRDefault="00B16512" w:rsidP="00B16512">
      <w:pPr>
        <w:widowControl/>
        <w:spacing w:before="120"/>
        <w:ind w:firstLine="360"/>
        <w:rPr>
          <w:rFonts w:ascii="Times New Roman" w:hAnsi="Times New Roman"/>
        </w:rPr>
      </w:pPr>
      <w:r>
        <w:rPr>
          <w:rFonts w:ascii="Times New Roman" w:hAnsi="Times New Roman"/>
        </w:rPr>
        <w:t>As shown in the following figure, on any given day there are, on average, 13 ships dedicated to drug interdiction in the high seas maritime transit zones. These ships include assets from the U.S. Navy, U.S. Coast Guard, British Navy and Dutch Navy. In the Eastern Pacific transit area, which is larger than the continental United States, there are, on a</w:t>
      </w:r>
      <w:r>
        <w:rPr>
          <w:rFonts w:ascii="Times New Roman" w:hAnsi="Times New Roman"/>
        </w:rPr>
        <w:t>v</w:t>
      </w:r>
      <w:r>
        <w:rPr>
          <w:rFonts w:ascii="Times New Roman" w:hAnsi="Times New Roman"/>
        </w:rPr>
        <w:t>erage, four ships dedicated to the drug interdiction mission.</w:t>
      </w:r>
    </w:p>
    <w:p w:rsidR="00B16512" w:rsidRDefault="00B16512" w:rsidP="00B16512">
      <w:pPr>
        <w:widowControl/>
        <w:spacing w:before="120"/>
        <w:ind w:firstLine="360"/>
        <w:rPr>
          <w:rFonts w:ascii="Times New Roman" w:hAnsi="Times New Roman"/>
        </w:rPr>
      </w:pPr>
      <w:r>
        <w:rPr>
          <w:rFonts w:ascii="Times New Roman" w:hAnsi="Times New Roman"/>
        </w:rPr>
        <w:t>This analogy is certainly alarming; four ships to patrol an area larger than the continental United States, trying to stop smugglers that will risk everything to evade U.S. law enforcement efforts.</w:t>
      </w:r>
    </w:p>
    <w:p w:rsidR="00B16512" w:rsidRDefault="00B16512" w:rsidP="00B16512">
      <w:pPr>
        <w:widowControl/>
        <w:spacing w:before="120"/>
        <w:ind w:firstLine="360"/>
        <w:rPr>
          <w:rFonts w:ascii="Times New Roman" w:hAnsi="Times New Roman"/>
        </w:rPr>
      </w:pPr>
      <w:r>
        <w:rPr>
          <w:rFonts w:ascii="Times New Roman" w:hAnsi="Times New Roman"/>
        </w:rPr>
        <w:t>21893.015</w:t>
      </w:r>
    </w:p>
    <w:p w:rsidR="00B16512" w:rsidRDefault="00B16512" w:rsidP="00B16512">
      <w:pPr>
        <w:widowControl/>
        <w:spacing w:before="120"/>
        <w:ind w:firstLine="360"/>
        <w:rPr>
          <w:rFonts w:ascii="Times New Roman" w:hAnsi="Times New Roman"/>
        </w:rPr>
      </w:pPr>
      <w:r>
        <w:rPr>
          <w:rFonts w:ascii="Times New Roman" w:hAnsi="Times New Roman"/>
        </w:rPr>
        <w:t>As critical as not having enough ships in the transit zones may appear, the current shortage of maritime patrol ai</w:t>
      </w:r>
      <w:r>
        <w:rPr>
          <w:rFonts w:ascii="Times New Roman" w:hAnsi="Times New Roman"/>
        </w:rPr>
        <w:t>r</w:t>
      </w:r>
      <w:r>
        <w:rPr>
          <w:rFonts w:ascii="Times New Roman" w:hAnsi="Times New Roman"/>
        </w:rPr>
        <w:t>craft is probably a more critical concern. As shown in the figure below, on average, there are six aircraft sorties (mi</w:t>
      </w:r>
      <w:r>
        <w:rPr>
          <w:rFonts w:ascii="Times New Roman" w:hAnsi="Times New Roman"/>
        </w:rPr>
        <w:t>s</w:t>
      </w:r>
      <w:r>
        <w:rPr>
          <w:rFonts w:ascii="Times New Roman" w:hAnsi="Times New Roman"/>
        </w:rPr>
        <w:t>sions) dedicated to drug interdiction in the transit zones. These aircraft are provided by the U.S. Navy, U.S. Coast Guard, Customs and Border Protection's Air and Marine Program, U.S. Air Force and Allied (British and Dutch) n</w:t>
      </w:r>
      <w:r>
        <w:rPr>
          <w:rFonts w:ascii="Times New Roman" w:hAnsi="Times New Roman"/>
        </w:rPr>
        <w:t>a</w:t>
      </w:r>
      <w:r>
        <w:rPr>
          <w:rFonts w:ascii="Times New Roman" w:hAnsi="Times New Roman"/>
        </w:rPr>
        <w:t>tions.</w:t>
      </w:r>
    </w:p>
    <w:p w:rsidR="00B16512" w:rsidRDefault="00B16512" w:rsidP="00B16512">
      <w:pPr>
        <w:widowControl/>
        <w:spacing w:before="120"/>
        <w:ind w:firstLine="360"/>
        <w:rPr>
          <w:rFonts w:ascii="Times New Roman" w:hAnsi="Times New Roman"/>
        </w:rPr>
      </w:pPr>
      <w:r>
        <w:rPr>
          <w:rFonts w:ascii="Times New Roman" w:hAnsi="Times New Roman"/>
        </w:rPr>
        <w:t>21893.016</w:t>
      </w:r>
    </w:p>
    <w:p w:rsidR="00B16512" w:rsidRDefault="00B16512" w:rsidP="00B16512">
      <w:pPr>
        <w:widowControl/>
        <w:spacing w:before="120"/>
        <w:ind w:firstLine="360"/>
        <w:rPr>
          <w:rFonts w:ascii="Times New Roman" w:hAnsi="Times New Roman"/>
        </w:rPr>
      </w:pPr>
      <w:r>
        <w:rPr>
          <w:rFonts w:ascii="Times New Roman" w:hAnsi="Times New Roman"/>
        </w:rPr>
        <w:t>The Forward Operating Locations [FOLs] play a key role in the U.S.'s counterdrug efforts. These staging areas a</w:t>
      </w:r>
      <w:r>
        <w:rPr>
          <w:rFonts w:ascii="Times New Roman" w:hAnsi="Times New Roman"/>
        </w:rPr>
        <w:t>l</w:t>
      </w:r>
      <w:r>
        <w:rPr>
          <w:rFonts w:ascii="Times New Roman" w:hAnsi="Times New Roman"/>
        </w:rPr>
        <w:t>low aircraft to launch from sites outside of the United States to conduct air and marine interdiction patrols in the Source and Transit Zones. Having FOL's close to the areas of interest is a critical element for mission success. The large di</w:t>
      </w:r>
      <w:r>
        <w:rPr>
          <w:rFonts w:ascii="Times New Roman" w:hAnsi="Times New Roman"/>
        </w:rPr>
        <w:t>s</w:t>
      </w:r>
      <w:r>
        <w:rPr>
          <w:rFonts w:ascii="Times New Roman" w:hAnsi="Times New Roman"/>
        </w:rPr>
        <w:t>tances in the Eastern Pacific and Caribbean regions require lengthy flights to get to the target area, and require lengthy patrol and tracking times to monitor illegal narcotics movements.</w:t>
      </w:r>
    </w:p>
    <w:p w:rsidR="00B16512" w:rsidRDefault="00B16512" w:rsidP="00B16512">
      <w:pPr>
        <w:widowControl/>
        <w:spacing w:before="120"/>
        <w:ind w:firstLine="360"/>
        <w:rPr>
          <w:rFonts w:ascii="Times New Roman" w:hAnsi="Times New Roman"/>
        </w:rPr>
      </w:pPr>
      <w:r>
        <w:rPr>
          <w:rFonts w:ascii="Times New Roman" w:hAnsi="Times New Roman"/>
        </w:rPr>
        <w:t>Forward Operating Locations [FOL's]:</w:t>
      </w:r>
    </w:p>
    <w:p w:rsidR="00B16512" w:rsidRDefault="00B16512" w:rsidP="00B16512">
      <w:pPr>
        <w:widowControl/>
        <w:spacing w:before="120"/>
        <w:ind w:firstLine="360"/>
        <w:rPr>
          <w:rFonts w:ascii="Times New Roman" w:hAnsi="Times New Roman"/>
        </w:rPr>
      </w:pPr>
      <w:r>
        <w:rPr>
          <w:rFonts w:ascii="Times New Roman" w:hAnsi="Times New Roman"/>
        </w:rPr>
        <w:t>Manta, Ecuador Location for marine enforcement operations in the Eastern Pacific and for air interdiction flights in Colombia. The FOL is utilized by DOD and DHS assets.</w:t>
      </w:r>
    </w:p>
    <w:p w:rsidR="00B16512" w:rsidRDefault="00B16512" w:rsidP="00B16512">
      <w:pPr>
        <w:widowControl/>
        <w:spacing w:before="120"/>
        <w:ind w:firstLine="360"/>
        <w:rPr>
          <w:rFonts w:ascii="Times New Roman" w:hAnsi="Times New Roman"/>
        </w:rPr>
      </w:pPr>
      <w:r>
        <w:rPr>
          <w:rFonts w:ascii="Times New Roman" w:hAnsi="Times New Roman"/>
        </w:rPr>
        <w:t>Curacao The location allows DOD and DHS aircraft to conduct marine patrols in the Caribbean and air interdiction missions in northern Colombia.</w:t>
      </w:r>
    </w:p>
    <w:p w:rsidR="00B16512" w:rsidRDefault="00B16512" w:rsidP="00B16512">
      <w:pPr>
        <w:widowControl/>
        <w:spacing w:before="120"/>
        <w:ind w:firstLine="360"/>
        <w:rPr>
          <w:rFonts w:ascii="Times New Roman" w:hAnsi="Times New Roman"/>
        </w:rPr>
      </w:pPr>
      <w:r>
        <w:rPr>
          <w:rFonts w:ascii="Times New Roman" w:hAnsi="Times New Roman"/>
        </w:rPr>
        <w:t>Comalapa, El Salvador Used primarily by the U.S. Navy and U.S. Coast Guard to conduct marine patrol operations in the Eastern Pacific and the Caribbean.</w:t>
      </w:r>
    </w:p>
    <w:p w:rsidR="00B16512" w:rsidRDefault="00B16512" w:rsidP="00B16512">
      <w:pPr>
        <w:widowControl/>
        <w:spacing w:before="120"/>
        <w:ind w:firstLine="360"/>
        <w:rPr>
          <w:rFonts w:ascii="Times New Roman" w:hAnsi="Times New Roman"/>
        </w:rPr>
      </w:pPr>
      <w:r>
        <w:rPr>
          <w:rFonts w:ascii="Times New Roman" w:hAnsi="Times New Roman"/>
        </w:rPr>
        <w:t>Additional Locations:</w:t>
      </w:r>
    </w:p>
    <w:p w:rsidR="00B16512" w:rsidRDefault="00B16512" w:rsidP="00B16512">
      <w:pPr>
        <w:widowControl/>
        <w:spacing w:before="120"/>
        <w:ind w:firstLine="360"/>
        <w:rPr>
          <w:rFonts w:ascii="Times New Roman" w:hAnsi="Times New Roman"/>
        </w:rPr>
      </w:pPr>
      <w:r>
        <w:rPr>
          <w:rFonts w:ascii="Times New Roman" w:hAnsi="Times New Roman"/>
        </w:rPr>
        <w:t>Liberia, Costa Rica Utilized by DHS aircraft to support marine patrol operations in the Eastern Pacific and the Ca</w:t>
      </w:r>
      <w:r>
        <w:rPr>
          <w:rFonts w:ascii="Times New Roman" w:hAnsi="Times New Roman"/>
        </w:rPr>
        <w:t>r</w:t>
      </w:r>
      <w:r>
        <w:rPr>
          <w:rFonts w:ascii="Times New Roman" w:hAnsi="Times New Roman"/>
        </w:rPr>
        <w:t>ibbean.</w:t>
      </w:r>
    </w:p>
    <w:p w:rsidR="00B16512" w:rsidRDefault="00B16512" w:rsidP="00B16512">
      <w:pPr>
        <w:widowControl/>
        <w:spacing w:before="120"/>
        <w:ind w:firstLine="360"/>
        <w:rPr>
          <w:rFonts w:ascii="Times New Roman" w:hAnsi="Times New Roman"/>
        </w:rPr>
      </w:pPr>
      <w:r>
        <w:rPr>
          <w:rFonts w:ascii="Times New Roman" w:hAnsi="Times New Roman"/>
        </w:rPr>
        <w:t>Aruba Primarily used by DHS (Coast Guard) for marine patrols in the Caribbean. DOD use of the location is r</w:t>
      </w:r>
      <w:r>
        <w:rPr>
          <w:rFonts w:ascii="Times New Roman" w:hAnsi="Times New Roman"/>
        </w:rPr>
        <w:t>e</w:t>
      </w:r>
      <w:r>
        <w:rPr>
          <w:rFonts w:ascii="Times New Roman" w:hAnsi="Times New Roman"/>
        </w:rPr>
        <w:t>stricted.</w:t>
      </w:r>
    </w:p>
    <w:p w:rsidR="00B16512" w:rsidRDefault="00B16512" w:rsidP="00B16512">
      <w:pPr>
        <w:widowControl/>
        <w:spacing w:before="120"/>
        <w:ind w:firstLine="360"/>
        <w:rPr>
          <w:rFonts w:ascii="Times New Roman" w:hAnsi="Times New Roman"/>
        </w:rPr>
      </w:pPr>
      <w:r>
        <w:rPr>
          <w:rFonts w:ascii="Times New Roman" w:hAnsi="Times New Roman"/>
        </w:rPr>
        <w:t>Guantanamo Bay, Cuba (GITMO) Useful for DOD and DHS aircraft to conduct marine patrol operations in the Caribbean.</w:t>
      </w:r>
    </w:p>
    <w:p w:rsidR="00B16512" w:rsidRDefault="00B16512" w:rsidP="00B16512">
      <w:pPr>
        <w:widowControl/>
        <w:spacing w:before="120"/>
        <w:ind w:firstLine="360"/>
        <w:rPr>
          <w:rFonts w:ascii="Times New Roman" w:hAnsi="Times New Roman"/>
        </w:rPr>
      </w:pPr>
      <w:r>
        <w:rPr>
          <w:rFonts w:ascii="Times New Roman" w:hAnsi="Times New Roman"/>
        </w:rPr>
        <w:t>Martinique Primary location for French twin engine marine patrol aircraft who conduct marine patrol operations in the eastern Caribbean.</w:t>
      </w:r>
    </w:p>
    <w:p w:rsidR="00B16512" w:rsidRDefault="00B16512" w:rsidP="00B16512">
      <w:pPr>
        <w:widowControl/>
        <w:spacing w:before="120"/>
        <w:ind w:firstLine="360"/>
        <w:rPr>
          <w:rFonts w:ascii="Times New Roman" w:hAnsi="Times New Roman"/>
        </w:rPr>
      </w:pPr>
      <w:r>
        <w:rPr>
          <w:rFonts w:ascii="Times New Roman" w:hAnsi="Times New Roman"/>
        </w:rPr>
        <w:t>The shortfall in maritime patrol aircraft [MPA] is especially noteworthy after comparing detection rates of ships operating in the transit zones, both with and without helicopters and MPA support.</w:t>
      </w:r>
    </w:p>
    <w:p w:rsidR="00B16512" w:rsidRDefault="00B16512" w:rsidP="00B16512">
      <w:pPr>
        <w:widowControl/>
        <w:spacing w:before="120"/>
        <w:ind w:firstLine="360"/>
        <w:rPr>
          <w:rFonts w:ascii="Times New Roman" w:hAnsi="Times New Roman"/>
        </w:rPr>
      </w:pPr>
      <w:r>
        <w:rPr>
          <w:rFonts w:ascii="Times New Roman" w:hAnsi="Times New Roman"/>
        </w:rPr>
        <w:t>The committee feels very strongly that the proper assets be used for drug interdiction efforts, so that we are using the right tool for the right job, and not wasting taxpayer's money gambling with a 9 percent chance of success.</w:t>
      </w:r>
    </w:p>
    <w:p w:rsidR="00B16512" w:rsidRDefault="00B16512" w:rsidP="00B16512">
      <w:pPr>
        <w:widowControl/>
        <w:spacing w:before="120"/>
        <w:ind w:firstLine="360"/>
        <w:rPr>
          <w:rFonts w:ascii="Times New Roman" w:hAnsi="Times New Roman"/>
        </w:rPr>
      </w:pPr>
      <w:r>
        <w:rPr>
          <w:rFonts w:ascii="Times New Roman" w:hAnsi="Times New Roman"/>
        </w:rPr>
        <w:t>21893.017</w:t>
      </w:r>
    </w:p>
    <w:p w:rsidR="00B16512" w:rsidRDefault="00B16512" w:rsidP="00B16512">
      <w:pPr>
        <w:widowControl/>
        <w:spacing w:before="120"/>
        <w:ind w:firstLine="360"/>
        <w:rPr>
          <w:rFonts w:ascii="Times New Roman" w:hAnsi="Times New Roman"/>
        </w:rPr>
      </w:pPr>
      <w:r>
        <w:rPr>
          <w:rFonts w:ascii="Times New Roman" w:hAnsi="Times New Roman"/>
        </w:rPr>
        <w:t>The Bush administration has, regrettably, been unable to reverse a nearly decade-long trend of declining DOD pe</w:t>
      </w:r>
      <w:r>
        <w:rPr>
          <w:rFonts w:ascii="Times New Roman" w:hAnsi="Times New Roman"/>
        </w:rPr>
        <w:t>r</w:t>
      </w:r>
      <w:r>
        <w:rPr>
          <w:rFonts w:ascii="Times New Roman" w:hAnsi="Times New Roman"/>
        </w:rPr>
        <w:t>sonnel and assets dedicated to drug interdiction. Although this trend predates the current administration, it has been e</w:t>
      </w:r>
      <w:r>
        <w:rPr>
          <w:rFonts w:ascii="Times New Roman" w:hAnsi="Times New Roman"/>
        </w:rPr>
        <w:t>x</w:t>
      </w:r>
      <w:r>
        <w:rPr>
          <w:rFonts w:ascii="Times New Roman" w:hAnsi="Times New Roman"/>
        </w:rPr>
        <w:t>acerbated by the new demands placed on DHS and the Defense Department after the terrorist attacks of September 11, 2001. Across the board, the United States has fewer aircraft, patrol boats or other ships, radars, and personnel actively involved in drug interdiction operations.</w:t>
      </w:r>
    </w:p>
    <w:p w:rsidR="00B16512" w:rsidRDefault="00B16512" w:rsidP="00B16512">
      <w:pPr>
        <w:widowControl/>
        <w:spacing w:before="120"/>
        <w:ind w:firstLine="360"/>
        <w:rPr>
          <w:rFonts w:ascii="Times New Roman" w:hAnsi="Times New Roman"/>
        </w:rPr>
      </w:pPr>
      <w:r>
        <w:rPr>
          <w:rFonts w:ascii="Times New Roman" w:hAnsi="Times New Roman"/>
        </w:rPr>
        <w:t>The administration justifiably has highlighted recent large seizures of drugs off the coast of Colombia. These se</w:t>
      </w:r>
      <w:r>
        <w:rPr>
          <w:rFonts w:ascii="Times New Roman" w:hAnsi="Times New Roman"/>
        </w:rPr>
        <w:t>i</w:t>
      </w:r>
      <w:r>
        <w:rPr>
          <w:rFonts w:ascii="Times New Roman" w:hAnsi="Times New Roman"/>
        </w:rPr>
        <w:t>zures are a product of improved interdiction operations using new tools such as the Coast Guard armed "HITRON" he</w:t>
      </w:r>
      <w:r>
        <w:rPr>
          <w:rFonts w:ascii="Times New Roman" w:hAnsi="Times New Roman"/>
        </w:rPr>
        <w:t>l</w:t>
      </w:r>
      <w:r>
        <w:rPr>
          <w:rFonts w:ascii="Times New Roman" w:hAnsi="Times New Roman"/>
        </w:rPr>
        <w:t>icopter, and more importantly, the dramatic improvements in intelligence about drug trafficking operations. The admi</w:t>
      </w:r>
      <w:r>
        <w:rPr>
          <w:rFonts w:ascii="Times New Roman" w:hAnsi="Times New Roman"/>
        </w:rPr>
        <w:t>n</w:t>
      </w:r>
      <w:r>
        <w:rPr>
          <w:rFonts w:ascii="Times New Roman" w:hAnsi="Times New Roman"/>
        </w:rPr>
        <w:t>istration has acknowledged this, and has argued that improved intelligence makes greater operational capability unne</w:t>
      </w:r>
      <w:r>
        <w:rPr>
          <w:rFonts w:ascii="Times New Roman" w:hAnsi="Times New Roman"/>
        </w:rPr>
        <w:t>c</w:t>
      </w:r>
      <w:r>
        <w:rPr>
          <w:rFonts w:ascii="Times New Roman" w:hAnsi="Times New Roman"/>
        </w:rPr>
        <w:t>essary.</w:t>
      </w:r>
    </w:p>
    <w:p w:rsidR="00B16512" w:rsidRDefault="00B16512" w:rsidP="00B16512">
      <w:pPr>
        <w:widowControl/>
        <w:spacing w:before="120"/>
        <w:ind w:firstLine="360"/>
        <w:rPr>
          <w:rFonts w:ascii="Times New Roman" w:hAnsi="Times New Roman"/>
        </w:rPr>
      </w:pPr>
      <w:r>
        <w:rPr>
          <w:rFonts w:ascii="Times New Roman" w:hAnsi="Times New Roman"/>
        </w:rPr>
        <w:t>Relying on such intelligence to justify reductions in interdiction assets, however, is not a wise strategy. First, Fe</w:t>
      </w:r>
      <w:r>
        <w:rPr>
          <w:rFonts w:ascii="Times New Roman" w:hAnsi="Times New Roman"/>
        </w:rPr>
        <w:t>d</w:t>
      </w:r>
      <w:r>
        <w:rPr>
          <w:rFonts w:ascii="Times New Roman" w:hAnsi="Times New Roman"/>
        </w:rPr>
        <w:t>eral officials have informed committee staff that while we have greater intelligence than ever before, we do not have the assets to respond to that intelligence. In other words, our Federal interdiction agencies know about many large shi</w:t>
      </w:r>
      <w:r>
        <w:rPr>
          <w:rFonts w:ascii="Times New Roman" w:hAnsi="Times New Roman"/>
        </w:rPr>
        <w:t>p</w:t>
      </w:r>
      <w:r>
        <w:rPr>
          <w:rFonts w:ascii="Times New Roman" w:hAnsi="Times New Roman"/>
        </w:rPr>
        <w:t>ments of drugs to the United States that they can do nothing about. It does little good to place Americans and foreign nationals at risk to obtain intelligence that cannot be acted upon.</w:t>
      </w:r>
    </w:p>
    <w:p w:rsidR="00B16512" w:rsidRDefault="00B16512" w:rsidP="00B16512">
      <w:pPr>
        <w:widowControl/>
        <w:spacing w:before="120"/>
        <w:ind w:firstLine="360"/>
        <w:rPr>
          <w:rFonts w:ascii="Times New Roman" w:hAnsi="Times New Roman"/>
        </w:rPr>
      </w:pPr>
      <w:r>
        <w:rPr>
          <w:rFonts w:ascii="Times New Roman" w:hAnsi="Times New Roman"/>
        </w:rPr>
        <w:t>Second, we cannot assume that the present flow of intelligence will continue forever. Sources of intelligence can disappear or diminish, and there can be substantial delays in replacing them. Given that our interdiction assets have d</w:t>
      </w:r>
      <w:r>
        <w:rPr>
          <w:rFonts w:ascii="Times New Roman" w:hAnsi="Times New Roman"/>
        </w:rPr>
        <w:t>e</w:t>
      </w:r>
      <w:r>
        <w:rPr>
          <w:rFonts w:ascii="Times New Roman" w:hAnsi="Times New Roman"/>
        </w:rPr>
        <w:t>creased, once our intelligence sources diminish illegal drug flows to the United States will almost certainly rise.</w:t>
      </w:r>
    </w:p>
    <w:p w:rsidR="00B16512" w:rsidRDefault="00B16512" w:rsidP="00B16512">
      <w:pPr>
        <w:widowControl/>
        <w:spacing w:before="120"/>
        <w:ind w:firstLine="360"/>
        <w:rPr>
          <w:rFonts w:ascii="Times New Roman" w:hAnsi="Times New Roman"/>
        </w:rPr>
      </w:pPr>
      <w:r>
        <w:rPr>
          <w:rFonts w:ascii="Times New Roman" w:hAnsi="Times New Roman"/>
        </w:rPr>
        <w:t>5. International Supply Reduction</w:t>
      </w:r>
    </w:p>
    <w:p w:rsidR="00B16512" w:rsidRDefault="00B16512" w:rsidP="00B16512">
      <w:pPr>
        <w:widowControl/>
        <w:spacing w:before="120"/>
        <w:ind w:firstLine="360"/>
        <w:rPr>
          <w:rFonts w:ascii="Times New Roman" w:hAnsi="Times New Roman"/>
        </w:rPr>
      </w:pPr>
      <w:r>
        <w:rPr>
          <w:rFonts w:ascii="Times New Roman" w:hAnsi="Times New Roman"/>
        </w:rPr>
        <w:t>Drug enforcement is targeted at drugs that have already entered the United States, while drug interdiction aims at the attempted transport of drugs into the country. Our international supply reduction efforts are intended to stop the pr</w:t>
      </w:r>
      <w:r>
        <w:rPr>
          <w:rFonts w:ascii="Times New Roman" w:hAnsi="Times New Roman"/>
        </w:rPr>
        <w:t>o</w:t>
      </w:r>
      <w:r>
        <w:rPr>
          <w:rFonts w:ascii="Times New Roman" w:hAnsi="Times New Roman"/>
        </w:rPr>
        <w:t>duction and export of illegal drugs in the source countries themselves.</w:t>
      </w:r>
    </w:p>
    <w:p w:rsidR="00B16512" w:rsidRDefault="00B16512" w:rsidP="00B16512">
      <w:pPr>
        <w:widowControl/>
        <w:spacing w:before="120"/>
        <w:ind w:firstLine="360"/>
        <w:rPr>
          <w:rFonts w:ascii="Times New Roman" w:hAnsi="Times New Roman"/>
        </w:rPr>
      </w:pPr>
      <w:r>
        <w:rPr>
          <w:rFonts w:ascii="Times New Roman" w:hAnsi="Times New Roman"/>
        </w:rPr>
        <w:t>The greatest supply of illegal drugs comes from countries that, willingly or unwillingly, have become safe havens for drug traffickers. Our international efforts have focused, first, on assisting the host nations' enforcement efforts against trafficking organizations, and second, on providing alternative livelihoods for those who might be tempted to engage in illegal drug production.</w:t>
      </w:r>
    </w:p>
    <w:p w:rsidR="00B16512" w:rsidRDefault="00B16512" w:rsidP="00B16512">
      <w:pPr>
        <w:widowControl/>
        <w:spacing w:before="120"/>
        <w:ind w:firstLine="360"/>
        <w:rPr>
          <w:rFonts w:ascii="Times New Roman" w:hAnsi="Times New Roman"/>
        </w:rPr>
      </w:pPr>
      <w:r>
        <w:rPr>
          <w:rFonts w:ascii="Times New Roman" w:hAnsi="Times New Roman"/>
        </w:rPr>
        <w:t>The administration's record has been mixed. The United States has achieved significant successes in Colombia through assistance to President Uribe. Assistance to the Colombian National Police and the Colombian military has helped the government retake land used by narco-terrorists, while aerial spraying has helped destroy coca crops before they are even harvested. ONDCP believes that cocaine production in Colombia has dropped, and that production has not risen in neighboring countries.</w:t>
      </w:r>
    </w:p>
    <w:p w:rsidR="00B16512" w:rsidRDefault="00B16512" w:rsidP="00B16512">
      <w:pPr>
        <w:widowControl/>
        <w:spacing w:before="120"/>
        <w:ind w:firstLine="360"/>
        <w:rPr>
          <w:rFonts w:ascii="Times New Roman" w:hAnsi="Times New Roman"/>
        </w:rPr>
      </w:pPr>
      <w:r>
        <w:rPr>
          <w:rFonts w:ascii="Times New Roman" w:hAnsi="Times New Roman"/>
        </w:rPr>
        <w:t>There is a risk, however, that the United States may help Colombia win the war against the narco-terrorists, but then lose the peace. A dispute between the U.S. Department of State and the U.S. Department of Justice about whether assistance to former narco-terrorist combatants who have surrendered and agreed to lay down their arms in return for the opportunity to live productive lives (referred to as the "demobilized") would, for technical reasons, be deemed ill</w:t>
      </w:r>
      <w:r>
        <w:rPr>
          <w:rFonts w:ascii="Times New Roman" w:hAnsi="Times New Roman"/>
        </w:rPr>
        <w:t>e</w:t>
      </w:r>
      <w:r>
        <w:rPr>
          <w:rFonts w:ascii="Times New Roman" w:hAnsi="Times New Roman"/>
        </w:rPr>
        <w:t>gal assistance to terrorists. Failure to assist Colombia's efforts to turn former narco-terrorist armies into peaceful wor</w:t>
      </w:r>
      <w:r>
        <w:rPr>
          <w:rFonts w:ascii="Times New Roman" w:hAnsi="Times New Roman"/>
        </w:rPr>
        <w:t>k</w:t>
      </w:r>
      <w:r>
        <w:rPr>
          <w:rFonts w:ascii="Times New Roman" w:hAnsi="Times New Roman"/>
        </w:rPr>
        <w:t>ers and farmers would be a tragic mistake, and hopefully the administration will take steps to resolve this dispute.</w:t>
      </w:r>
    </w:p>
    <w:p w:rsidR="00B16512" w:rsidRDefault="00B16512" w:rsidP="00B16512">
      <w:pPr>
        <w:widowControl/>
        <w:spacing w:before="120"/>
        <w:ind w:firstLine="360"/>
        <w:rPr>
          <w:rFonts w:ascii="Times New Roman" w:hAnsi="Times New Roman"/>
        </w:rPr>
      </w:pPr>
      <w:r>
        <w:rPr>
          <w:rFonts w:ascii="Times New Roman" w:hAnsi="Times New Roman"/>
        </w:rPr>
        <w:t>Following two recent CODELs to Colombia, Members have emphasized the importance of resolving this issue with both State and DOJ. Appropriations (CJS) Subcommittee Chairman Frank Wolf has also voiced concern, and threatened to withhold fiscal year 2006 funding to DOJ if progress is not made.</w:t>
      </w:r>
    </w:p>
    <w:p w:rsidR="00B16512" w:rsidRDefault="00B16512" w:rsidP="00B16512">
      <w:pPr>
        <w:widowControl/>
        <w:spacing w:before="120"/>
        <w:ind w:firstLine="360"/>
        <w:rPr>
          <w:rFonts w:ascii="Times New Roman" w:hAnsi="Times New Roman"/>
        </w:rPr>
      </w:pPr>
      <w:r>
        <w:rPr>
          <w:rFonts w:ascii="Times New Roman" w:hAnsi="Times New Roman"/>
        </w:rPr>
        <w:t>In stark contrast to our successes in Colombia, however, our anti-drug policies in Afghanistan have thus far failed. Opium and heroin production have skyrocketed since the United States and its allies ousted the Taliban government. The Defense Department, which has taken the lead on counternarcotics efforts, has essentially refused to engage in or allow significant operations against heroin traffickers, while the Afghan government has thus far refused to permit any aerial eradication of the opium crop. Our efforts, and those of our allies, have thus far focused only on training of A</w:t>
      </w:r>
      <w:r>
        <w:rPr>
          <w:rFonts w:ascii="Times New Roman" w:hAnsi="Times New Roman"/>
        </w:rPr>
        <w:t>f</w:t>
      </w:r>
      <w:r>
        <w:rPr>
          <w:rFonts w:ascii="Times New Roman" w:hAnsi="Times New Roman"/>
        </w:rPr>
        <w:t>ghan law enforcement officers and customs agents, whose efforts have not yet produced significant results.</w:t>
      </w:r>
    </w:p>
    <w:p w:rsidR="00B16512" w:rsidRDefault="00B16512" w:rsidP="00B16512">
      <w:pPr>
        <w:widowControl/>
        <w:spacing w:before="120"/>
        <w:ind w:firstLine="360"/>
        <w:rPr>
          <w:rFonts w:ascii="Times New Roman" w:hAnsi="Times New Roman"/>
        </w:rPr>
      </w:pPr>
      <w:r>
        <w:rPr>
          <w:rFonts w:ascii="Times New Roman" w:hAnsi="Times New Roman"/>
        </w:rPr>
        <w:t>Even the alternative development programs, organized by the U.S. Agency for International Development [USAID] have been ineffectual, as areas served by USAID that previously did not grow opium have since become poppy-producing provinces. It is imperative that the administration reevaluate its policies and adopt a new, more effective strategy for preventing the collapse of Afghanistan into a narco-terrorist state.</w:t>
      </w:r>
    </w:p>
    <w:p w:rsidR="00B16512" w:rsidRDefault="00B16512" w:rsidP="00B16512">
      <w:pPr>
        <w:widowControl/>
        <w:spacing w:before="120"/>
        <w:ind w:firstLine="360"/>
        <w:rPr>
          <w:rFonts w:ascii="Times New Roman" w:hAnsi="Times New Roman"/>
        </w:rPr>
      </w:pPr>
      <w:r>
        <w:rPr>
          <w:rFonts w:ascii="Times New Roman" w:hAnsi="Times New Roman"/>
        </w:rPr>
        <w:t>B. National Drug Control Budget</w:t>
      </w:r>
    </w:p>
    <w:p w:rsidR="00B16512" w:rsidRDefault="00B16512" w:rsidP="00B16512">
      <w:pPr>
        <w:widowControl/>
        <w:spacing w:before="120"/>
        <w:ind w:firstLine="360"/>
        <w:rPr>
          <w:rFonts w:ascii="Times New Roman" w:hAnsi="Times New Roman"/>
        </w:rPr>
      </w:pPr>
      <w:r>
        <w:rPr>
          <w:rFonts w:ascii="Times New Roman" w:hAnsi="Times New Roman"/>
        </w:rPr>
        <w:t>1. The President's Request</w:t>
      </w:r>
    </w:p>
    <w:p w:rsidR="00B16512" w:rsidRDefault="00B16512" w:rsidP="00B16512">
      <w:pPr>
        <w:widowControl/>
        <w:spacing w:before="120"/>
        <w:ind w:firstLine="360"/>
        <w:rPr>
          <w:rFonts w:ascii="Times New Roman" w:hAnsi="Times New Roman"/>
        </w:rPr>
      </w:pPr>
      <w:r>
        <w:rPr>
          <w:rFonts w:ascii="Times New Roman" w:hAnsi="Times New Roman"/>
        </w:rPr>
        <w:t>The committee generally supports the President's fiscal year 2006 request for the overall National Drug Control Budget of $12.4 billion, an increase of approximately $300 million over the fiscal year 2005 enacted amount of $12.1 billion. The committee notes, however, that the administration's request is approximately $200 million less than last year's request ($12.6 billion). While budget cuts are inevitable in the current period of fiscal restraints, the committee has concerns about a potential loss of focus or commitment in the area of drug control. Drug abuse is directly respons</w:t>
      </w:r>
      <w:r>
        <w:rPr>
          <w:rFonts w:ascii="Times New Roman" w:hAnsi="Times New Roman"/>
        </w:rPr>
        <w:t>i</w:t>
      </w:r>
      <w:r>
        <w:rPr>
          <w:rFonts w:ascii="Times New Roman" w:hAnsi="Times New Roman"/>
        </w:rPr>
        <w:t>ble for the deaths of over 20,000 Americans each year, and imposes massive social costs. [n12] Congress and the a</w:t>
      </w:r>
      <w:r>
        <w:rPr>
          <w:rFonts w:ascii="Times New Roman" w:hAnsi="Times New Roman"/>
        </w:rPr>
        <w:t>d</w:t>
      </w:r>
      <w:r>
        <w:rPr>
          <w:rFonts w:ascii="Times New Roman" w:hAnsi="Times New Roman"/>
        </w:rPr>
        <w:t>ministration cannot afford to neglect this critical problem.</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[n12]http://www.whitehousedrugpolicy.gov/publications/factsht/drugdata/index.html.</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2. The President's Drug Budget and the Strategy</w:t>
      </w:r>
    </w:p>
    <w:p w:rsidR="00B16512" w:rsidRDefault="00B16512" w:rsidP="00B16512">
      <w:pPr>
        <w:widowControl/>
        <w:spacing w:before="120"/>
        <w:ind w:firstLine="360"/>
        <w:rPr>
          <w:rFonts w:ascii="Times New Roman" w:hAnsi="Times New Roman"/>
        </w:rPr>
      </w:pPr>
      <w:r>
        <w:rPr>
          <w:rFonts w:ascii="Times New Roman" w:hAnsi="Times New Roman"/>
        </w:rPr>
        <w:t>The committee has continuing concerns about how the administration has compiled the National Drug Control Budget. As in years past, the administration has included items which, on closer review, may not be entirely related to drug control, while leaving out significant items such as the cost of incarcerating drug offenders in Federal prisons which are directly related to drug control. This has two major impacts. First, the drug budget (as currently presented) fails to do what a "drug budget" ought to do provide a full accounting of what the Federal Government actually spends on drug control. Second, it may artificially limit the legal responsibility of the Director of ONDCP to review and certify all programs of the President's budget request relating to drug control.</w:t>
      </w:r>
    </w:p>
    <w:p w:rsidR="00B16512" w:rsidRDefault="00B16512" w:rsidP="00B16512">
      <w:pPr>
        <w:widowControl/>
        <w:spacing w:before="120"/>
        <w:ind w:firstLine="360"/>
        <w:rPr>
          <w:rFonts w:ascii="Times New Roman" w:hAnsi="Times New Roman"/>
        </w:rPr>
      </w:pPr>
      <w:r>
        <w:rPr>
          <w:rFonts w:ascii="Times New Roman" w:hAnsi="Times New Roman"/>
        </w:rPr>
        <w:t>The administration should develop a more comprehensive and coherent "drug control budget" that reflects the true level of Federal spending on drug control not simply the funds that are administratively easiest to track.</w:t>
      </w:r>
    </w:p>
    <w:p w:rsidR="00B16512" w:rsidRDefault="00B16512" w:rsidP="00B16512">
      <w:pPr>
        <w:widowControl/>
        <w:spacing w:before="120"/>
        <w:ind w:firstLine="360"/>
        <w:rPr>
          <w:rFonts w:ascii="Times New Roman" w:hAnsi="Times New Roman"/>
        </w:rPr>
      </w:pPr>
      <w:r>
        <w:rPr>
          <w:rFonts w:ascii="Times New Roman" w:hAnsi="Times New Roman"/>
        </w:rPr>
        <w:t>The committee has deep concerns about the policies underlying the administration's drug budget proposals. The sweeping changes proposed by the administration appear to reflect two basic strategic choices: first, a de-emphasis on drug use prevention; and second, a de-emphasis on assistance to state and local agencies.</w:t>
      </w:r>
    </w:p>
    <w:p w:rsidR="00B16512" w:rsidRDefault="00B16512" w:rsidP="00B16512">
      <w:pPr>
        <w:widowControl/>
        <w:spacing w:before="120"/>
        <w:ind w:firstLine="360"/>
        <w:rPr>
          <w:rFonts w:ascii="Times New Roman" w:hAnsi="Times New Roman"/>
        </w:rPr>
      </w:pPr>
      <w:r>
        <w:rPr>
          <w:rFonts w:ascii="Times New Roman" w:hAnsi="Times New Roman"/>
        </w:rPr>
        <w:t>The first choice indicates that the administration has doubts about the efficacy of drug use prevention programs. Of the Federal Government's three major drug use prevention programs, namely the Safe and Drug-Free Schools state grant program at the Department of Education, and the National Youth Anti-Drug Media Campaign and the Drug-Free Co</w:t>
      </w:r>
      <w:r>
        <w:rPr>
          <w:rFonts w:ascii="Times New Roman" w:hAnsi="Times New Roman"/>
        </w:rPr>
        <w:t>m</w:t>
      </w:r>
      <w:r>
        <w:rPr>
          <w:rFonts w:ascii="Times New Roman" w:hAnsi="Times New Roman"/>
        </w:rPr>
        <w:t>munities program at the Office of National Drug Control Policy, the largest (the Schools program) is being targeted for complete elimination, while the remaining two would be level-funded (which, when inflation is taken into account, amounts to a decrease in total resources for the programs). As a result, prevention now accounts for only 13 percent of the total drug control budget (even as formulated by the administration).</w:t>
      </w:r>
    </w:p>
    <w:p w:rsidR="00B16512" w:rsidRDefault="00B16512" w:rsidP="00B16512">
      <w:pPr>
        <w:widowControl/>
        <w:spacing w:before="120"/>
        <w:ind w:firstLine="360"/>
        <w:rPr>
          <w:rFonts w:ascii="Times New Roman" w:hAnsi="Times New Roman"/>
        </w:rPr>
      </w:pPr>
      <w:r>
        <w:rPr>
          <w:rFonts w:ascii="Times New Roman" w:hAnsi="Times New Roman"/>
        </w:rPr>
        <w:t>The committee shares the administration's concerns about how effective our prevention programs have been in r</w:t>
      </w:r>
      <w:r>
        <w:rPr>
          <w:rFonts w:ascii="Times New Roman" w:hAnsi="Times New Roman"/>
        </w:rPr>
        <w:t>e</w:t>
      </w:r>
      <w:r>
        <w:rPr>
          <w:rFonts w:ascii="Times New Roman" w:hAnsi="Times New Roman"/>
        </w:rPr>
        <w:t>ducing drug use. However, the appropriate response is to reform the existing programs by making them more account</w:t>
      </w:r>
      <w:r>
        <w:rPr>
          <w:rFonts w:ascii="Times New Roman" w:hAnsi="Times New Roman"/>
        </w:rPr>
        <w:t>a</w:t>
      </w:r>
      <w:r>
        <w:rPr>
          <w:rFonts w:ascii="Times New Roman" w:hAnsi="Times New Roman"/>
        </w:rPr>
        <w:t>ble, or to propose new and better programs. The administration's deep cuts, unaccompanied by any new proposals, su</w:t>
      </w:r>
      <w:r>
        <w:rPr>
          <w:rFonts w:ascii="Times New Roman" w:hAnsi="Times New Roman"/>
        </w:rPr>
        <w:t>g</w:t>
      </w:r>
      <w:r>
        <w:rPr>
          <w:rFonts w:ascii="Times New Roman" w:hAnsi="Times New Roman"/>
        </w:rPr>
        <w:t>gest a significant abandonment of even the concept of prevention. That would be a serious mistake. Unless the Nation is able to reduce drug use demand, there will always be a market for illegal drugs.</w:t>
      </w:r>
    </w:p>
    <w:p w:rsidR="00B16512" w:rsidRDefault="00B16512" w:rsidP="00B16512">
      <w:pPr>
        <w:widowControl/>
        <w:spacing w:before="120"/>
        <w:ind w:firstLine="360"/>
        <w:rPr>
          <w:rFonts w:ascii="Times New Roman" w:hAnsi="Times New Roman"/>
        </w:rPr>
      </w:pPr>
      <w:r>
        <w:rPr>
          <w:rFonts w:ascii="Times New Roman" w:hAnsi="Times New Roman"/>
        </w:rPr>
        <w:t>The second administration choice to scale back Federal support for State and local anti-drug efforts is equally tro</w:t>
      </w:r>
      <w:r>
        <w:rPr>
          <w:rFonts w:ascii="Times New Roman" w:hAnsi="Times New Roman"/>
        </w:rPr>
        <w:t>u</w:t>
      </w:r>
      <w:r>
        <w:rPr>
          <w:rFonts w:ascii="Times New Roman" w:hAnsi="Times New Roman"/>
        </w:rPr>
        <w:t>bling. The administration is proposing the total elimination of the Edward Byrne Memorial Justice Assistance Grants to the States for law enforcement support, the reduction (by more than half) of the High Intensity Drug Trafficking Areas [HIDTA] program and the transfer of its remaining funds to the control of the U.S. Department of Justice, a sharp r</w:t>
      </w:r>
      <w:r>
        <w:rPr>
          <w:rFonts w:ascii="Times New Roman" w:hAnsi="Times New Roman"/>
        </w:rPr>
        <w:t>e</w:t>
      </w:r>
      <w:r>
        <w:rPr>
          <w:rFonts w:ascii="Times New Roman" w:hAnsi="Times New Roman"/>
        </w:rPr>
        <w:t>duction in the Counterdrug Technology Assessment Center's Technology Transfer Program, and (as noted above) the elimination of the Safe and Drug-Free Schools State grant program.</w:t>
      </w:r>
    </w:p>
    <w:p w:rsidR="00B16512" w:rsidRDefault="00B16512" w:rsidP="00B16512">
      <w:pPr>
        <w:widowControl/>
        <w:spacing w:before="120"/>
        <w:ind w:firstLine="360"/>
        <w:rPr>
          <w:rFonts w:ascii="Times New Roman" w:hAnsi="Times New Roman"/>
        </w:rPr>
      </w:pPr>
      <w:r>
        <w:rPr>
          <w:rFonts w:ascii="Times New Roman" w:hAnsi="Times New Roman"/>
        </w:rPr>
        <w:t>The message sent by these proposals is that Federal funds previously used to support State and local drug enforc</w:t>
      </w:r>
      <w:r>
        <w:rPr>
          <w:rFonts w:ascii="Times New Roman" w:hAnsi="Times New Roman"/>
        </w:rPr>
        <w:t>e</w:t>
      </w:r>
      <w:r>
        <w:rPr>
          <w:rFonts w:ascii="Times New Roman" w:hAnsi="Times New Roman"/>
        </w:rPr>
        <w:t>ment or prevention efforts will now be spent exclusively on federally-controlled programs. The committee agrees that Federal dollars should pursue Federal and not purely local concerns; certainly the drug budget should not be diverted to "pork barrel" programs with little or no connection to the Nation's goals. This committee has criticized such diversion in the past and will work to correct it in the future.</w:t>
      </w:r>
    </w:p>
    <w:p w:rsidR="00B16512" w:rsidRDefault="00B16512" w:rsidP="00B16512">
      <w:pPr>
        <w:widowControl/>
        <w:spacing w:before="120"/>
        <w:ind w:firstLine="360"/>
        <w:rPr>
          <w:rFonts w:ascii="Times New Roman" w:hAnsi="Times New Roman"/>
        </w:rPr>
      </w:pPr>
      <w:r>
        <w:rPr>
          <w:rFonts w:ascii="Times New Roman" w:hAnsi="Times New Roman"/>
        </w:rPr>
        <w:t>But it does not follow that all Federal assistance to State and local agencies lacks national impact. As noted above, State and local law enforcement personnel are fighting on the "front lines" in the struggle to stop drug trafficking. They make over 95 percent of drug-related arrests. [n13] Local schools are the venue through which we can educate young people on the dangers of drug abuse. State and local prisons house most of the Nation's drug offenders, including the low-level offenders whose most significant problem may be drug addiction and not greed.</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[n13]Crime in the United States, 2002. Uniform Crime Report, Federal Bureau of Investigation, U.S. Depar</w:t>
      </w:r>
      <w:r>
        <w:rPr>
          <w:rFonts w:ascii="Times New Roman" w:hAnsi="Times New Roman"/>
        </w:rPr>
        <w:t>t</w:t>
      </w:r>
      <w:r>
        <w:rPr>
          <w:rFonts w:ascii="Times New Roman" w:hAnsi="Times New Roman"/>
        </w:rPr>
        <w:t>ment of Justice.</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Federal assistance to State and local agencies can have a major positive impact, by involving them in the national goals of enforcement, treatment, and prevention. Although some of these agencies may have reduced their own cou</w:t>
      </w:r>
      <w:r>
        <w:rPr>
          <w:rFonts w:ascii="Times New Roman" w:hAnsi="Times New Roman"/>
        </w:rPr>
        <w:t>n</w:t>
      </w:r>
      <w:r>
        <w:rPr>
          <w:rFonts w:ascii="Times New Roman" w:hAnsi="Times New Roman"/>
        </w:rPr>
        <w:t>terdrug financing and made up the difference with Federal funds, or otherwise failed to tie the funds to national goals, the solution is to propose reforms to the programs, rather than simply eliminating or reducing them over time.</w:t>
      </w:r>
    </w:p>
    <w:p w:rsidR="00B16512" w:rsidRDefault="00B16512" w:rsidP="00B16512">
      <w:pPr>
        <w:widowControl/>
        <w:spacing w:before="120"/>
        <w:ind w:firstLine="360"/>
        <w:rPr>
          <w:rFonts w:ascii="Times New Roman" w:hAnsi="Times New Roman"/>
        </w:rPr>
      </w:pPr>
      <w:r>
        <w:rPr>
          <w:rFonts w:ascii="Times New Roman" w:hAnsi="Times New Roman"/>
        </w:rPr>
        <w:t>3. Diversion of Counterdrug Resources to Non-counterdrug Purposes</w:t>
      </w:r>
    </w:p>
    <w:p w:rsidR="00B16512" w:rsidRDefault="00B16512" w:rsidP="00B16512">
      <w:pPr>
        <w:widowControl/>
        <w:spacing w:before="120"/>
        <w:ind w:firstLine="360"/>
        <w:rPr>
          <w:rFonts w:ascii="Times New Roman" w:hAnsi="Times New Roman"/>
        </w:rPr>
      </w:pPr>
      <w:r>
        <w:rPr>
          <w:rFonts w:ascii="Times New Roman" w:hAnsi="Times New Roman"/>
        </w:rPr>
        <w:t>The committee is also concerned that much of the purported increase in the official drug budget over the last a</w:t>
      </w:r>
      <w:r>
        <w:rPr>
          <w:rFonts w:ascii="Times New Roman" w:hAnsi="Times New Roman"/>
        </w:rPr>
        <w:t>p</w:t>
      </w:r>
      <w:r>
        <w:rPr>
          <w:rFonts w:ascii="Times New Roman" w:hAnsi="Times New Roman"/>
        </w:rPr>
        <w:t>propriated level is the result of increases in the proposed budgets of multi-mission agencies at the Department of Hom</w:t>
      </w:r>
      <w:r>
        <w:rPr>
          <w:rFonts w:ascii="Times New Roman" w:hAnsi="Times New Roman"/>
        </w:rPr>
        <w:t>e</w:t>
      </w:r>
      <w:r>
        <w:rPr>
          <w:rFonts w:ascii="Times New Roman" w:hAnsi="Times New Roman"/>
        </w:rPr>
        <w:t>land Security [DHS] namely the U.S. Coast Guard, and the bureaus of Immigration and Customs Enforcement [ICE] and Customs and Border Protection [CBP]. The overall budget requests for these entities increased substantially (an increase of $390 million for the Coast Guard, $196 million for CBP, and nearly $454 million for ICE). Based on past estimates of the proportion of their resources each of these agencies expended on drug control, the administration is projecting an increase in drug control operations of $127.8 million at the Coast Guard, nearly $83 million at CBP, and $96 million at ICE, for a total of approximately $305 million.</w:t>
      </w:r>
    </w:p>
    <w:p w:rsidR="00B16512" w:rsidRDefault="00B16512" w:rsidP="00B16512">
      <w:pPr>
        <w:widowControl/>
        <w:spacing w:before="120"/>
        <w:ind w:firstLine="360"/>
        <w:rPr>
          <w:rFonts w:ascii="Times New Roman" w:hAnsi="Times New Roman"/>
        </w:rPr>
      </w:pPr>
      <w:r>
        <w:rPr>
          <w:rFonts w:ascii="Times New Roman" w:hAnsi="Times New Roman"/>
        </w:rPr>
        <w:t>That $305 million, however, is only a projection based on past levels of drug enforcement level of effort at DHS. It assumes that these agencies will be both willing and able to continue devoting the same proportion of their resources to drug control including the same proportion of new resources. As the committee has learned, however, particularly in the post-September 11th era, these agencies have been frequently, and unpredictably, forced to pull back assets deployed for drug control for counterterrorism purposes. For example, each "Orange Alert" issued by the Department has resulted in a substantial redeployment of Coast Guard ships and aircraft to the ports from drug interdiction missions. The pr</w:t>
      </w:r>
      <w:r>
        <w:rPr>
          <w:rFonts w:ascii="Times New Roman" w:hAnsi="Times New Roman"/>
        </w:rPr>
        <w:t>o</w:t>
      </w:r>
      <w:r>
        <w:rPr>
          <w:rFonts w:ascii="Times New Roman" w:hAnsi="Times New Roman"/>
        </w:rPr>
        <w:t>jected $305 million "increase" in DHS counterdrug operations is thus based on assumptions that may not prove accurate over the course of the next fiscal year.</w:t>
      </w:r>
    </w:p>
    <w:p w:rsidR="00B16512" w:rsidRDefault="00B16512" w:rsidP="00B16512">
      <w:pPr>
        <w:widowControl/>
        <w:spacing w:before="120"/>
        <w:ind w:firstLine="360"/>
        <w:rPr>
          <w:rFonts w:ascii="Times New Roman" w:hAnsi="Times New Roman"/>
        </w:rPr>
      </w:pPr>
      <w:r>
        <w:rPr>
          <w:rFonts w:ascii="Times New Roman" w:hAnsi="Times New Roman"/>
        </w:rPr>
        <w:t>The following graphs show the somewhat inconsistent contributions to patrol efforts in the Transit Zone. In 2001 and for portions of 2002, both Customs and Border Protection and the U.S. Coast Guard were heavily involved in Ope</w:t>
      </w:r>
      <w:r>
        <w:rPr>
          <w:rFonts w:ascii="Times New Roman" w:hAnsi="Times New Roman"/>
        </w:rPr>
        <w:t>r</w:t>
      </w:r>
      <w:r>
        <w:rPr>
          <w:rFonts w:ascii="Times New Roman" w:hAnsi="Times New Roman"/>
        </w:rPr>
        <w:t>ation Liberty Shield, an operation that responded to the September 11th disaster. In 2003, the CBP aircraft began co</w:t>
      </w:r>
      <w:r>
        <w:rPr>
          <w:rFonts w:ascii="Times New Roman" w:hAnsi="Times New Roman"/>
        </w:rPr>
        <w:t>n</w:t>
      </w:r>
      <w:r>
        <w:rPr>
          <w:rFonts w:ascii="Times New Roman" w:hAnsi="Times New Roman"/>
        </w:rPr>
        <w:t>ducting air interdiction missions in Colombia after a full investigation into the shooting down of an American missio</w:t>
      </w:r>
      <w:r>
        <w:rPr>
          <w:rFonts w:ascii="Times New Roman" w:hAnsi="Times New Roman"/>
        </w:rPr>
        <w:t>n</w:t>
      </w:r>
      <w:r>
        <w:rPr>
          <w:rFonts w:ascii="Times New Roman" w:hAnsi="Times New Roman"/>
        </w:rPr>
        <w:t>ary airplane in Peru. The shift of mission priorities resulted in reduced flight hours in the transit zone.</w:t>
      </w:r>
    </w:p>
    <w:p w:rsidR="00B16512" w:rsidRDefault="00B16512" w:rsidP="00B16512">
      <w:pPr>
        <w:widowControl/>
        <w:spacing w:before="120"/>
        <w:ind w:firstLine="360"/>
        <w:rPr>
          <w:rFonts w:ascii="Times New Roman" w:hAnsi="Times New Roman"/>
        </w:rPr>
      </w:pPr>
      <w:r>
        <w:rPr>
          <w:rFonts w:ascii="Times New Roman" w:hAnsi="Times New Roman"/>
        </w:rPr>
        <w:t>Similarly, both agencies struggle to operate old equipment that is constantly being modified to meet the current r</w:t>
      </w:r>
      <w:r>
        <w:rPr>
          <w:rFonts w:ascii="Times New Roman" w:hAnsi="Times New Roman"/>
        </w:rPr>
        <w:t>e</w:t>
      </w:r>
      <w:r>
        <w:rPr>
          <w:rFonts w:ascii="Times New Roman" w:hAnsi="Times New Roman"/>
        </w:rPr>
        <w:t>quirements of the post-September 11th environment. These major repairs, modifications, and upgrades take air and m</w:t>
      </w:r>
      <w:r>
        <w:rPr>
          <w:rFonts w:ascii="Times New Roman" w:hAnsi="Times New Roman"/>
        </w:rPr>
        <w:t>a</w:t>
      </w:r>
      <w:r>
        <w:rPr>
          <w:rFonts w:ascii="Times New Roman" w:hAnsi="Times New Roman"/>
        </w:rPr>
        <w:t>rine assets out of operational status for extended periods of time.</w:t>
      </w:r>
    </w:p>
    <w:p w:rsidR="00B16512" w:rsidRDefault="00B16512" w:rsidP="00B16512">
      <w:pPr>
        <w:widowControl/>
        <w:spacing w:before="120"/>
        <w:ind w:firstLine="360"/>
        <w:rPr>
          <w:rFonts w:ascii="Times New Roman" w:hAnsi="Times New Roman"/>
        </w:rPr>
      </w:pPr>
      <w:r>
        <w:rPr>
          <w:rFonts w:ascii="Times New Roman" w:hAnsi="Times New Roman"/>
        </w:rPr>
        <w:t>In order for the President's National Drug Strategy Budget to be effective, it must factor in both seen and unfor</w:t>
      </w:r>
      <w:r>
        <w:rPr>
          <w:rFonts w:ascii="Times New Roman" w:hAnsi="Times New Roman"/>
        </w:rPr>
        <w:t>e</w:t>
      </w:r>
      <w:r>
        <w:rPr>
          <w:rFonts w:ascii="Times New Roman" w:hAnsi="Times New Roman"/>
        </w:rPr>
        <w:t>seen post-September 11th operational requirements. The agencies must also submit to Congress the personnel and equipment requirements to meet the variable demands of the Department of Homeland Security.</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Customs and Border Protection Marine Patrol Aircraft Hours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Total</w:t>
      </w:r>
    </w:p>
    <w:p w:rsidR="00B16512" w:rsidRDefault="00B16512" w:rsidP="00B16512">
      <w:pPr>
        <w:widowControl/>
        <w:spacing w:before="120"/>
        <w:ind w:firstLine="360"/>
        <w:rPr>
          <w:rFonts w:ascii="Times New Roman" w:hAnsi="Times New Roman"/>
        </w:rPr>
      </w:pPr>
      <w:r>
        <w:rPr>
          <w:rFonts w:ascii="Times New Roman" w:hAnsi="Times New Roman"/>
        </w:rPr>
        <w:t>CY 2001 571 CY 2002 1454</w:t>
      </w:r>
    </w:p>
    <w:p w:rsidR="00B16512" w:rsidRDefault="00B16512" w:rsidP="00B16512">
      <w:pPr>
        <w:widowControl/>
        <w:spacing w:before="120"/>
        <w:ind w:firstLine="360"/>
        <w:rPr>
          <w:rFonts w:ascii="Times New Roman" w:hAnsi="Times New Roman"/>
        </w:rPr>
      </w:pPr>
      <w:r>
        <w:rPr>
          <w:rFonts w:ascii="Times New Roman" w:hAnsi="Times New Roman"/>
        </w:rPr>
        <w:t>CY 2003 578</w:t>
      </w:r>
    </w:p>
    <w:p w:rsidR="00B16512" w:rsidRDefault="00B16512" w:rsidP="00B16512">
      <w:pPr>
        <w:widowControl/>
        <w:spacing w:before="120"/>
        <w:ind w:firstLine="360"/>
        <w:rPr>
          <w:rFonts w:ascii="Times New Roman" w:hAnsi="Times New Roman"/>
        </w:rPr>
      </w:pPr>
      <w:r>
        <w:rPr>
          <w:rFonts w:ascii="Times New Roman" w:hAnsi="Times New Roman"/>
        </w:rPr>
        <w:t>CY 2004 2115</w:t>
      </w:r>
    </w:p>
    <w:p w:rsidR="00B16512" w:rsidRDefault="00B16512" w:rsidP="00B16512">
      <w:pPr>
        <w:widowControl/>
        <w:spacing w:before="120"/>
        <w:ind w:firstLine="360"/>
        <w:rPr>
          <w:rFonts w:ascii="Times New Roman" w:hAnsi="Times New Roman"/>
        </w:rPr>
      </w:pPr>
      <w:r>
        <w:rPr>
          <w:rFonts w:ascii="Times New Roman" w:hAnsi="Times New Roman"/>
        </w:rPr>
        <w:t>21893.018</w:t>
      </w:r>
    </w:p>
    <w:p w:rsidR="00B16512" w:rsidRDefault="00B16512" w:rsidP="00B16512">
      <w:pPr>
        <w:widowControl/>
        <w:spacing w:before="120"/>
        <w:ind w:firstLine="360"/>
        <w:rPr>
          <w:rFonts w:ascii="Times New Roman" w:hAnsi="Times New Roman"/>
        </w:rPr>
      </w:pPr>
      <w:r>
        <w:rPr>
          <w:rFonts w:ascii="Times New Roman" w:hAnsi="Times New Roman"/>
        </w:rPr>
        <w:t>Even the increase in the budgets of ostensibly single-mission counterdrug programs may not actually be devoted to drug control. For example, the administration's proposed budget for the Organized Crime Drug Enforcement Task Force [OCDETF] program includes $53 million in new funds for the Federal Bureau of Investigation [FBI], to hire new agents who will supposedly work on drug cases. The committee welcomes the proposed return of the FBI to drug enforcement operations; however, past experience indicates that it will be difficult to ensure that the FBI maintains its commitment to drug investigations. After the September 11, 2001 attacks, the FBI redirected virtually all of its drug investigation agents to counterterrorism investigations. The committee questions whether OCDETF can effectively control the activ</w:t>
      </w:r>
      <w:r>
        <w:rPr>
          <w:rFonts w:ascii="Times New Roman" w:hAnsi="Times New Roman"/>
        </w:rPr>
        <w:t>i</w:t>
      </w:r>
      <w:r>
        <w:rPr>
          <w:rFonts w:ascii="Times New Roman" w:hAnsi="Times New Roman"/>
        </w:rPr>
        <w:t>ties of these newly funded agents and prevent their diversion to non-narcotics operations.</w:t>
      </w:r>
    </w:p>
    <w:p w:rsidR="00B16512" w:rsidRDefault="00B16512" w:rsidP="00B16512">
      <w:pPr>
        <w:widowControl/>
        <w:spacing w:before="120"/>
        <w:ind w:firstLine="360"/>
        <w:rPr>
          <w:rFonts w:ascii="Times New Roman" w:hAnsi="Times New Roman"/>
        </w:rPr>
      </w:pPr>
      <w:r>
        <w:rPr>
          <w:rFonts w:ascii="Times New Roman" w:hAnsi="Times New Roman"/>
        </w:rPr>
        <w:t>The committee is not proposing that all of the increases in drug enforcement and interdiction should be given to single-mission agencies such as DEA. The committee strongly believes that DHS and other multi-mission agencies can and must remain actively involved in drug enforcement. However, the administration must take steps to ensure that th</w:t>
      </w:r>
      <w:r>
        <w:rPr>
          <w:rFonts w:ascii="Times New Roman" w:hAnsi="Times New Roman"/>
        </w:rPr>
        <w:t>e</w:t>
      </w:r>
      <w:r>
        <w:rPr>
          <w:rFonts w:ascii="Times New Roman" w:hAnsi="Times New Roman"/>
        </w:rPr>
        <w:t>se agencies remain focused on their counterdrug responsibilities, even during a period when public and political atte</w:t>
      </w:r>
      <w:r>
        <w:rPr>
          <w:rFonts w:ascii="Times New Roman" w:hAnsi="Times New Roman"/>
        </w:rPr>
        <w:t>n</w:t>
      </w:r>
      <w:r>
        <w:rPr>
          <w:rFonts w:ascii="Times New Roman" w:hAnsi="Times New Roman"/>
        </w:rPr>
        <w:t>tion are often fixed on other threats. The failure of the administration to propose any funding for the new Office of Counternarcotics Enforcement at DHS suggests that those steps may not be forthcoming.</w:t>
      </w:r>
    </w:p>
    <w:p w:rsidR="00B16512" w:rsidRDefault="00B16512" w:rsidP="00B16512">
      <w:pPr>
        <w:widowControl/>
        <w:spacing w:before="120"/>
        <w:ind w:firstLine="360"/>
        <w:rPr>
          <w:rFonts w:ascii="Times New Roman" w:hAnsi="Times New Roman"/>
        </w:rPr>
      </w:pPr>
      <w:r>
        <w:rPr>
          <w:rFonts w:ascii="Times New Roman" w:hAnsi="Times New Roman"/>
        </w:rPr>
        <w:t>II. Strategic and Budgetary Analysis of Federal Drug Control Programs and Agencies</w:t>
      </w:r>
    </w:p>
    <w:p w:rsidR="00B16512" w:rsidRDefault="00B16512" w:rsidP="00B16512">
      <w:pPr>
        <w:widowControl/>
        <w:spacing w:before="120"/>
        <w:ind w:firstLine="360"/>
        <w:rPr>
          <w:rFonts w:ascii="Times New Roman" w:hAnsi="Times New Roman"/>
        </w:rPr>
      </w:pPr>
      <w:r>
        <w:rPr>
          <w:rFonts w:ascii="Times New Roman" w:hAnsi="Times New Roman"/>
        </w:rPr>
        <w:t>This section of the committee's report analyzes the individual drug control programs and agencies grouped by their Federal department. With respect to each program, Congress needs to ask two questions: first, is the program following the most effective strategy to meet our national goals, and second, would the President's budget request be sufficient to allow effective performance.</w:t>
      </w:r>
    </w:p>
    <w:p w:rsidR="00B16512" w:rsidRDefault="00B16512" w:rsidP="00B16512">
      <w:pPr>
        <w:widowControl/>
        <w:spacing w:before="120"/>
        <w:ind w:firstLine="360"/>
        <w:rPr>
          <w:rFonts w:ascii="Times New Roman" w:hAnsi="Times New Roman"/>
        </w:rPr>
      </w:pPr>
      <w:r>
        <w:rPr>
          <w:rFonts w:ascii="Times New Roman" w:hAnsi="Times New Roman"/>
        </w:rPr>
        <w:t>A. Office of National Drug Control Policy [ONDCP]</w:t>
      </w:r>
    </w:p>
    <w:p w:rsidR="00B16512" w:rsidRDefault="00B16512" w:rsidP="00B16512">
      <w:pPr>
        <w:widowControl/>
        <w:spacing w:before="120"/>
        <w:ind w:firstLine="360"/>
        <w:rPr>
          <w:rFonts w:ascii="Times New Roman" w:hAnsi="Times New Roman"/>
        </w:rPr>
      </w:pPr>
      <w:r>
        <w:rPr>
          <w:rFonts w:ascii="Times New Roman" w:hAnsi="Times New Roman"/>
        </w:rPr>
        <w:t>The committee generally supports the administration's request for $24,224,000 for operations at ONDCP. That is, however, below the appropriated level of $26.2 million for fiscal year 2005, and below the administration's own request for $27.6 million last year. The committee is aware that in a time of shrinking budgets, many agencies must share the burden of budget cuts.</w:t>
      </w:r>
    </w:p>
    <w:p w:rsidR="00B16512" w:rsidRDefault="00B16512" w:rsidP="00B16512">
      <w:pPr>
        <w:widowControl/>
        <w:spacing w:before="120"/>
        <w:ind w:firstLine="360"/>
        <w:rPr>
          <w:rFonts w:ascii="Times New Roman" w:hAnsi="Times New Roman"/>
        </w:rPr>
      </w:pPr>
      <w:r>
        <w:rPr>
          <w:rFonts w:ascii="Times New Roman" w:hAnsi="Times New Roman"/>
        </w:rPr>
        <w:t>ONDCP, however, is the President's principal advisor with respect to drug control policy development and program oversight, and shoulders the responsibility to guide the Nation's efforts to both reduce the use, manufacturing, and tra</w:t>
      </w:r>
      <w:r>
        <w:rPr>
          <w:rFonts w:ascii="Times New Roman" w:hAnsi="Times New Roman"/>
        </w:rPr>
        <w:t>f</w:t>
      </w:r>
      <w:r>
        <w:rPr>
          <w:rFonts w:ascii="Times New Roman" w:hAnsi="Times New Roman"/>
        </w:rPr>
        <w:t>ficking of illicit drugs, and to reduce the associated crime, violence, and health consequences of illegal drug use. Further reductions in its budget will hinder ONDCP's ability to provide effective policy coordination and oversight of the Fe</w:t>
      </w:r>
      <w:r>
        <w:rPr>
          <w:rFonts w:ascii="Times New Roman" w:hAnsi="Times New Roman"/>
        </w:rPr>
        <w:t>d</w:t>
      </w:r>
      <w:r>
        <w:rPr>
          <w:rFonts w:ascii="Times New Roman" w:hAnsi="Times New Roman"/>
        </w:rPr>
        <w:t>eral Government's efforts to reduce drug abuse a result that this committee will strenuously oppose.</w:t>
      </w:r>
    </w:p>
    <w:p w:rsidR="00B16512" w:rsidRDefault="00B16512" w:rsidP="00B16512">
      <w:pPr>
        <w:widowControl/>
        <w:spacing w:before="120"/>
        <w:ind w:firstLine="360"/>
        <w:rPr>
          <w:rFonts w:ascii="Times New Roman" w:hAnsi="Times New Roman"/>
        </w:rPr>
      </w:pPr>
      <w:r>
        <w:rPr>
          <w:rFonts w:ascii="Times New Roman" w:hAnsi="Times New Roman"/>
        </w:rPr>
        <w:t>The committee is also concerned that ONDCP has not been exercising the kind of active leadership, oversight, and coordination of executive branch drug control efforts envisioned by Congress in 1988. For example, the increasing pre</w:t>
      </w:r>
      <w:r>
        <w:rPr>
          <w:rFonts w:ascii="Times New Roman" w:hAnsi="Times New Roman"/>
        </w:rPr>
        <w:t>s</w:t>
      </w:r>
      <w:r>
        <w:rPr>
          <w:rFonts w:ascii="Times New Roman" w:hAnsi="Times New Roman"/>
        </w:rPr>
        <w:t>sure on agencies such as the FBI, the Coast Guard, the Border Patrol, and the legacy Customs Service to abandon or reduce drug enforcement in favor of homeland security and counterterrorism missions requires a strong and effective response from ONDCP. That response has not yet been nearly strong or effective enough.</w:t>
      </w:r>
    </w:p>
    <w:p w:rsidR="00B16512" w:rsidRDefault="00B16512" w:rsidP="00B16512">
      <w:pPr>
        <w:widowControl/>
        <w:spacing w:before="120"/>
        <w:ind w:firstLine="360"/>
        <w:rPr>
          <w:rFonts w:ascii="Times New Roman" w:hAnsi="Times New Roman"/>
        </w:rPr>
      </w:pPr>
      <w:r>
        <w:rPr>
          <w:rFonts w:ascii="Times New Roman" w:hAnsi="Times New Roman"/>
        </w:rPr>
        <w:t>Similarly, ONDCP must take more assertive action to respond to the reduced commitment of the Department of Defense to counterdrug efforts. The Defense Department has dedicated fewer assets to interdiction in the "transit zones" of the Caribbean and eastern Pacific Ocean, has scaled back National Guard assistance to State and local law enforc</w:t>
      </w:r>
      <w:r>
        <w:rPr>
          <w:rFonts w:ascii="Times New Roman" w:hAnsi="Times New Roman"/>
        </w:rPr>
        <w:t>e</w:t>
      </w:r>
      <w:r>
        <w:rPr>
          <w:rFonts w:ascii="Times New Roman" w:hAnsi="Times New Roman"/>
        </w:rPr>
        <w:t>ment, and most significantly has failed to take effective action against the rapid growth of heroin production in Afghan</w:t>
      </w:r>
      <w:r>
        <w:rPr>
          <w:rFonts w:ascii="Times New Roman" w:hAnsi="Times New Roman"/>
        </w:rPr>
        <w:t>i</w:t>
      </w:r>
      <w:r>
        <w:rPr>
          <w:rFonts w:ascii="Times New Roman" w:hAnsi="Times New Roman"/>
        </w:rPr>
        <w:t>stan. While the committee recognizes that ONDCP must frequently defer to the Defense Department on questions a</w:t>
      </w:r>
      <w:r>
        <w:rPr>
          <w:rFonts w:ascii="Times New Roman" w:hAnsi="Times New Roman"/>
        </w:rPr>
        <w:t>f</w:t>
      </w:r>
      <w:r>
        <w:rPr>
          <w:rFonts w:ascii="Times New Roman" w:hAnsi="Times New Roman"/>
        </w:rPr>
        <w:t>fecting the military, ONDCP should also be assertive in ensuring that the national priority of reducing trafficking drug abuse is not forgotten, even by our government's largest and most respected institutions.</w:t>
      </w:r>
    </w:p>
    <w:p w:rsidR="00B16512" w:rsidRDefault="00B16512" w:rsidP="00B16512">
      <w:pPr>
        <w:widowControl/>
        <w:spacing w:before="120"/>
        <w:ind w:firstLine="360"/>
        <w:rPr>
          <w:rFonts w:ascii="Times New Roman" w:hAnsi="Times New Roman"/>
        </w:rPr>
      </w:pPr>
      <w:r>
        <w:rPr>
          <w:rFonts w:ascii="Times New Roman" w:hAnsi="Times New Roman"/>
        </w:rPr>
        <w:t>Other agency decisions that undermine national drug policies, including the refusal of the Food and Drug Admi</w:t>
      </w:r>
      <w:r>
        <w:rPr>
          <w:rFonts w:ascii="Times New Roman" w:hAnsi="Times New Roman"/>
        </w:rPr>
        <w:t>n</w:t>
      </w:r>
      <w:r>
        <w:rPr>
          <w:rFonts w:ascii="Times New Roman" w:hAnsi="Times New Roman"/>
        </w:rPr>
        <w:t>istration [FDA] to enforce health and safety regulations against purveyors of illegal, unapproved drugs like so-called "medical" marijuana, also call for stronger leadership from ONDCP. The committee hopes that the Office will increase its efforts to forge a strong, unified approach to the drug problem within the administration.</w:t>
      </w:r>
    </w:p>
    <w:p w:rsidR="00B16512" w:rsidRDefault="00B16512" w:rsidP="00B16512">
      <w:pPr>
        <w:widowControl/>
        <w:spacing w:before="120"/>
        <w:ind w:firstLine="360"/>
        <w:rPr>
          <w:rFonts w:ascii="Times New Roman" w:hAnsi="Times New Roman"/>
        </w:rPr>
      </w:pPr>
      <w:r>
        <w:rPr>
          <w:rFonts w:ascii="Times New Roman" w:hAnsi="Times New Roman"/>
        </w:rPr>
        <w:t>The Office administers several programs related to drug enforcement and prevention. The committee's views on each are set forth below:</w:t>
      </w:r>
    </w:p>
    <w:p w:rsidR="00B16512" w:rsidRDefault="00B16512" w:rsidP="00B16512">
      <w:pPr>
        <w:widowControl/>
        <w:spacing w:before="120"/>
        <w:ind w:firstLine="360"/>
        <w:rPr>
          <w:rFonts w:ascii="Times New Roman" w:hAnsi="Times New Roman"/>
        </w:rPr>
      </w:pPr>
      <w:r>
        <w:rPr>
          <w:rFonts w:ascii="Times New Roman" w:hAnsi="Times New Roman"/>
        </w:rPr>
        <w:t>1. High Intensity Drug Trafficking Areas [HIDTA] Program</w:t>
      </w:r>
    </w:p>
    <w:p w:rsidR="00B16512" w:rsidRDefault="00B16512" w:rsidP="00B16512">
      <w:pPr>
        <w:widowControl/>
        <w:spacing w:before="120"/>
        <w:ind w:firstLine="360"/>
        <w:rPr>
          <w:rFonts w:ascii="Times New Roman" w:hAnsi="Times New Roman"/>
        </w:rPr>
      </w:pPr>
      <w:r>
        <w:rPr>
          <w:rFonts w:ascii="Times New Roman" w:hAnsi="Times New Roman"/>
        </w:rPr>
        <w:t>The committee is very concerned about the future of the High Intensity Drug Trafficking Areas [HIDTA] program. When it was created in 1990, the program was intended to reduce the Nation's overall supply of illegal drugs by brin</w:t>
      </w:r>
      <w:r>
        <w:rPr>
          <w:rFonts w:ascii="Times New Roman" w:hAnsi="Times New Roman"/>
        </w:rPr>
        <w:t>g</w:t>
      </w:r>
      <w:r>
        <w:rPr>
          <w:rFonts w:ascii="Times New Roman" w:hAnsi="Times New Roman"/>
        </w:rPr>
        <w:t>ing together Federal, State, and local law enforcement agencies in the most significant regions (each referred to as a "HIDTA") where drugs were produced, smuggled, or distributed. As the program's budget has grown from only $25 million at its inception to $228 million in fiscal year 2005 the number of designated regions has grown as well. From the initial 5 HIDTAs in 1990, the program has expanded to 28 HIDTAs, and pressure is building in Congress to create even more of them.</w:t>
      </w:r>
    </w:p>
    <w:p w:rsidR="00B16512" w:rsidRDefault="00B16512" w:rsidP="00B16512">
      <w:pPr>
        <w:widowControl/>
        <w:spacing w:before="120"/>
        <w:ind w:firstLine="360"/>
        <w:rPr>
          <w:rFonts w:ascii="Times New Roman" w:hAnsi="Times New Roman"/>
        </w:rPr>
      </w:pPr>
      <w:r>
        <w:rPr>
          <w:rFonts w:ascii="Times New Roman" w:hAnsi="Times New Roman"/>
        </w:rPr>
        <w:t>The program's expansion has raised questions about what the true purpose of the HIDTAs really is, and whether the current program structure fulfills the mission Congress set out for it. Those questions are not easy to answer. Some HIDTAs are located in areas (such as the Southwest Border HIDTA) that clearly serve as major smuggling corridors, while others are located in areas more realistically characterized as high drug consumption zones (rather than produ</w:t>
      </w:r>
      <w:r>
        <w:rPr>
          <w:rFonts w:ascii="Times New Roman" w:hAnsi="Times New Roman"/>
        </w:rPr>
        <w:t>c</w:t>
      </w:r>
      <w:r>
        <w:rPr>
          <w:rFonts w:ascii="Times New Roman" w:hAnsi="Times New Roman"/>
        </w:rPr>
        <w:t>tion or transshipment zones), or as areas with highly localized drug production and trafficking. Even within the HIDTAs, some funded initiatives are targeted at major drug trafficking organizations, while others are aimed at local manifestations of the drug trade (like open drug markets in the streets).</w:t>
      </w:r>
    </w:p>
    <w:p w:rsidR="00B16512" w:rsidRDefault="00B16512" w:rsidP="00B16512">
      <w:pPr>
        <w:widowControl/>
        <w:spacing w:before="120"/>
        <w:ind w:firstLine="360"/>
        <w:rPr>
          <w:rFonts w:ascii="Times New Roman" w:hAnsi="Times New Roman"/>
        </w:rPr>
      </w:pPr>
      <w:r>
        <w:rPr>
          <w:rFonts w:ascii="Times New Roman" w:hAnsi="Times New Roman"/>
        </w:rPr>
        <w:t>The HIDTA program is, in practice, a blend of the "national" and "regional/local" purposes both in terms of which areas have been designated as HIDTAs, and which initiatives have been funded within each HIDTA. Even the most nationally significant HIDTAs (like the Southwest Border HIDTA) fund some local drug enforcement activities, while even those with the least apparent national impact fund some initiatives aimed at major drug trafficking organizations.</w:t>
      </w:r>
    </w:p>
    <w:p w:rsidR="00B16512" w:rsidRDefault="00B16512" w:rsidP="00B16512">
      <w:pPr>
        <w:widowControl/>
        <w:spacing w:before="120"/>
        <w:ind w:firstLine="360"/>
        <w:rPr>
          <w:rFonts w:ascii="Times New Roman" w:hAnsi="Times New Roman"/>
        </w:rPr>
      </w:pPr>
      <w:r>
        <w:rPr>
          <w:rFonts w:ascii="Times New Roman" w:hAnsi="Times New Roman"/>
        </w:rPr>
        <w:t>The fact that HIDTAs fund some initiatives of greater significance to the local community, and some more i</w:t>
      </w:r>
      <w:r>
        <w:rPr>
          <w:rFonts w:ascii="Times New Roman" w:hAnsi="Times New Roman"/>
        </w:rPr>
        <w:t>m</w:t>
      </w:r>
      <w:r>
        <w:rPr>
          <w:rFonts w:ascii="Times New Roman" w:hAnsi="Times New Roman"/>
        </w:rPr>
        <w:t>portant to Federal law enforcement, is not in itself a problem. In fact, the HIDTA program would not be able to carry out its primary function to bring Federal, State, and local drug enforcement agencies together for cooperative efforts if no allowance for State and local priorities were permitted. Neither is the fact that some HIDTAs have greater "national" significance than others is itself a weakness; there will always be differences in importance and focus from region to region.</w:t>
      </w:r>
    </w:p>
    <w:p w:rsidR="00B16512" w:rsidRDefault="00B16512" w:rsidP="00B16512">
      <w:pPr>
        <w:widowControl/>
        <w:spacing w:before="120"/>
        <w:ind w:firstLine="360"/>
        <w:rPr>
          <w:rFonts w:ascii="Times New Roman" w:hAnsi="Times New Roman"/>
        </w:rPr>
      </w:pPr>
      <w:r>
        <w:rPr>
          <w:rFonts w:ascii="Times New Roman" w:hAnsi="Times New Roman"/>
        </w:rPr>
        <w:t>What has been a problem, however, is the program's current inability to base its allocation of funds to the individual HIDTAs on any criteria at all national, regional, or local. Congress itself bears much of the blame for this. For many years, appropriations bills have forbidden ONDCP from funding any HIDTA at below its previous year's level effe</w:t>
      </w:r>
      <w:r>
        <w:rPr>
          <w:rFonts w:ascii="Times New Roman" w:hAnsi="Times New Roman"/>
        </w:rPr>
        <w:t>c</w:t>
      </w:r>
      <w:r>
        <w:rPr>
          <w:rFonts w:ascii="Times New Roman" w:hAnsi="Times New Roman"/>
        </w:rPr>
        <w:t>tively locking in $201 million of its budget. ONDCP has had true discretion over less than 10 percent of the program's funds.</w:t>
      </w:r>
    </w:p>
    <w:p w:rsidR="00B16512" w:rsidRDefault="00B16512" w:rsidP="00B16512">
      <w:pPr>
        <w:widowControl/>
        <w:spacing w:before="120"/>
        <w:ind w:firstLine="360"/>
        <w:rPr>
          <w:rFonts w:ascii="Times New Roman" w:hAnsi="Times New Roman"/>
        </w:rPr>
      </w:pPr>
      <w:r>
        <w:rPr>
          <w:rFonts w:ascii="Times New Roman" w:hAnsi="Times New Roman"/>
        </w:rPr>
        <w:t>The administration, for its part, has done nothing to solve this problem. Each appropriations bill has given ONDCP the option to request a reallocation of HIDTA funds by presenting a plan to the Appropriations Committees in the House and Senate. ONDCP, however, has thus far declined to do so.</w:t>
      </w:r>
    </w:p>
    <w:p w:rsidR="00B16512" w:rsidRDefault="00B16512" w:rsidP="00B16512">
      <w:pPr>
        <w:widowControl/>
        <w:spacing w:before="120"/>
        <w:ind w:firstLine="360"/>
        <w:rPr>
          <w:rFonts w:ascii="Times New Roman" w:hAnsi="Times New Roman"/>
        </w:rPr>
      </w:pPr>
      <w:r>
        <w:rPr>
          <w:rFonts w:ascii="Times New Roman" w:hAnsi="Times New Roman"/>
        </w:rPr>
        <w:t>As a result, the HIDTA program currently guarantees funds to the designated HIDTAs, with little or no regard for efficiency, impact, or national priorities. ONDCP cannot (and has not even tried to) redirect the program's funds in r</w:t>
      </w:r>
      <w:r>
        <w:rPr>
          <w:rFonts w:ascii="Times New Roman" w:hAnsi="Times New Roman"/>
        </w:rPr>
        <w:t>e</w:t>
      </w:r>
      <w:r>
        <w:rPr>
          <w:rFonts w:ascii="Times New Roman" w:hAnsi="Times New Roman"/>
        </w:rPr>
        <w:t>sponse to the ever-changing drug trafficking threat.</w:t>
      </w:r>
    </w:p>
    <w:p w:rsidR="00B16512" w:rsidRDefault="00B16512" w:rsidP="00B16512">
      <w:pPr>
        <w:widowControl/>
        <w:spacing w:before="120"/>
        <w:ind w:firstLine="360"/>
        <w:rPr>
          <w:rFonts w:ascii="Times New Roman" w:hAnsi="Times New Roman"/>
        </w:rPr>
      </w:pPr>
      <w:r>
        <w:rPr>
          <w:rFonts w:ascii="Times New Roman" w:hAnsi="Times New Roman"/>
        </w:rPr>
        <w:t>In response to these difficulties, the administration has proposed drastically cutting the program's budget from fi</w:t>
      </w:r>
      <w:r>
        <w:rPr>
          <w:rFonts w:ascii="Times New Roman" w:hAnsi="Times New Roman"/>
        </w:rPr>
        <w:t>s</w:t>
      </w:r>
      <w:r>
        <w:rPr>
          <w:rFonts w:ascii="Times New Roman" w:hAnsi="Times New Roman"/>
        </w:rPr>
        <w:t>cal year 2005's enacted level of $228,350,000 to $100,000,000. Even more significantly, the administration has reques</w:t>
      </w:r>
      <w:r>
        <w:rPr>
          <w:rFonts w:ascii="Times New Roman" w:hAnsi="Times New Roman"/>
        </w:rPr>
        <w:t>t</w:t>
      </w:r>
      <w:r>
        <w:rPr>
          <w:rFonts w:ascii="Times New Roman" w:hAnsi="Times New Roman"/>
        </w:rPr>
        <w:t>ed that the remaining $100 million be funded through the Organized Crime Drug Enforcement Task Force [OCDETF], a Department of Justice program.</w:t>
      </w:r>
    </w:p>
    <w:p w:rsidR="00B16512" w:rsidRDefault="00B16512" w:rsidP="00B16512">
      <w:pPr>
        <w:widowControl/>
        <w:spacing w:before="120"/>
        <w:ind w:firstLine="360"/>
        <w:rPr>
          <w:rFonts w:ascii="Times New Roman" w:hAnsi="Times New Roman"/>
        </w:rPr>
      </w:pPr>
      <w:r>
        <w:rPr>
          <w:rFonts w:ascii="Times New Roman" w:hAnsi="Times New Roman"/>
        </w:rPr>
        <w:t>If enacted, this proposal would effectively terminate the current HIDTA program. The committee believes that this would be a severe blow to Federal, State, and local cooperation, and to drug enforcement in general. For this reason, the committee strongly opposes both the budget cut and the move of the program into OCDETF.</w:t>
      </w:r>
    </w:p>
    <w:p w:rsidR="00B16512" w:rsidRDefault="00B16512" w:rsidP="00B16512">
      <w:pPr>
        <w:widowControl/>
        <w:spacing w:before="120"/>
        <w:ind w:firstLine="360"/>
        <w:rPr>
          <w:rFonts w:ascii="Times New Roman" w:hAnsi="Times New Roman"/>
        </w:rPr>
      </w:pPr>
      <w:r>
        <w:rPr>
          <w:rFonts w:ascii="Times New Roman" w:hAnsi="Times New Roman"/>
        </w:rPr>
        <w:t>Keeping HIDTA at its Current Funding Level</w:t>
      </w:r>
    </w:p>
    <w:p w:rsidR="00B16512" w:rsidRDefault="00B16512" w:rsidP="00B16512">
      <w:pPr>
        <w:widowControl/>
        <w:spacing w:before="120"/>
        <w:ind w:firstLine="360"/>
        <w:rPr>
          <w:rFonts w:ascii="Times New Roman" w:hAnsi="Times New Roman"/>
        </w:rPr>
      </w:pPr>
      <w:r>
        <w:rPr>
          <w:rFonts w:ascii="Times New Roman" w:hAnsi="Times New Roman"/>
        </w:rPr>
        <w:t>The budget cut proposed by the administration 56 percent of last year's enacted level would shut down most of the task forces, intelligence centers, and "deconfliction" activities funded by the program. Either most of the 28 individual HIDTAs would have to be eliminated, or all of them would have to accept very deep cuts. (Notably, at their current funding levels the original five HIDTAs alone the Southwest Border, Los Angeles, Houston, New York/New Jersey, and South Florida would take up nearly all of the $100 million proposed by the administration).</w:t>
      </w:r>
    </w:p>
    <w:p w:rsidR="00B16512" w:rsidRDefault="00B16512" w:rsidP="00B16512">
      <w:pPr>
        <w:widowControl/>
        <w:spacing w:before="120"/>
        <w:ind w:firstLine="360"/>
        <w:rPr>
          <w:rFonts w:ascii="Times New Roman" w:hAnsi="Times New Roman"/>
        </w:rPr>
      </w:pPr>
      <w:r>
        <w:rPr>
          <w:rFonts w:ascii="Times New Roman" w:hAnsi="Times New Roman"/>
        </w:rPr>
        <w:t>The administration has been unable to provide any information to Congress about how it would implement this 56 percent cut. Representatives of ONDCP and OCDETF were asked at a recent hearing before the Subcommittee on Criminal Justice, Drug Policy, and Human Resources to specify which HIDTAs would be reduced or eliminated to pe</w:t>
      </w:r>
      <w:r>
        <w:rPr>
          <w:rFonts w:ascii="Times New Roman" w:hAnsi="Times New Roman"/>
        </w:rPr>
        <w:t>r</w:t>
      </w:r>
      <w:r>
        <w:rPr>
          <w:rFonts w:ascii="Times New Roman" w:hAnsi="Times New Roman"/>
        </w:rPr>
        <w:t>mit the $128 million budget cut. [n14] They declined to name even one HIDTA that would or should be reduced or eliminated, nor did they provide any information even about how they would make such determinations. As of yet, they claim to have no firm plan about how to reduce the program instead, they insist that Congress simply grant them the authority in advance to make the cuts.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[n14]Mar. 10, 2005 Government Reform Subcommittee on Criminal Justice, Drug Policy, and Human R</w:t>
      </w:r>
      <w:r>
        <w:rPr>
          <w:rFonts w:ascii="Times New Roman" w:hAnsi="Times New Roman"/>
        </w:rPr>
        <w:t>e</w:t>
      </w:r>
      <w:r>
        <w:rPr>
          <w:rFonts w:ascii="Times New Roman" w:hAnsi="Times New Roman"/>
        </w:rPr>
        <w:t>sources hearing entitled, "Fiscal Year 2006 Drug Control Budget and the Byrne Grant, HIDTA, and Other Law Enforcement Programs: Are We Jeopardizing Federal, State and Local Cooperation?"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administration's lack of a plan is disturbing, given the potentially severe impact these cuts will have on drug enforcement. Seven representatives of State and local law enforcement agencies from around the country who work with the HIDTA program testified about that impact before the Subcommittee on Criminal Justice, Drug Policy, and Human Resources on March 10, 2005. [n15] They testified that the vital task forces, intelligence and investigation "d</w:t>
      </w:r>
      <w:r>
        <w:rPr>
          <w:rFonts w:ascii="Times New Roman" w:hAnsi="Times New Roman"/>
        </w:rPr>
        <w:t>e</w:t>
      </w:r>
      <w:r>
        <w:rPr>
          <w:rFonts w:ascii="Times New Roman" w:hAnsi="Times New Roman"/>
        </w:rPr>
        <w:t>confliction" centers, and other interagency activities funded by HIDTA would be eliminated if the program ceased o</w:t>
      </w:r>
      <w:r>
        <w:rPr>
          <w:rFonts w:ascii="Times New Roman" w:hAnsi="Times New Roman"/>
        </w:rPr>
        <w:t>p</w:t>
      </w:r>
      <w:r>
        <w:rPr>
          <w:rFonts w:ascii="Times New Roman" w:hAnsi="Times New Roman"/>
        </w:rPr>
        <w:t>erations in their areas.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[n15]Ron Brooks, president, National Narcotics Officer's Associations Coalition, Tom Carr, Director, Washin</w:t>
      </w:r>
      <w:r>
        <w:rPr>
          <w:rFonts w:ascii="Times New Roman" w:hAnsi="Times New Roman"/>
        </w:rPr>
        <w:t>g</w:t>
      </w:r>
      <w:r>
        <w:rPr>
          <w:rFonts w:ascii="Times New Roman" w:hAnsi="Times New Roman"/>
        </w:rPr>
        <w:t>ton-Baltimore HIDTA, Tom Donahue, Director, Chicago HIDTA, Chief Jack Harris, Phoenix Police Department and vice-chair, Southwest Border HIDTA, Leonard Hamm, acting Baltimore police commissioner, Mark Henry, president, Illinois Drug Enforcement Officer's Association, and Sheriff Jack L. Merritt, Greene County, MO.</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For example, Sheriff Jack Merritt of Greene County, MO testified that the anti-methamphetamine task force that brings together Federal, State, and local law enforcement in his community would be shut down without the HIDTA program. [n16] Baltimore Police Commissioner Leonard Hamm told us that his anti-heroin and anti-drug gang task forces would also be ended without HIDTA assistance. [n17]</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[n16]Sheriff Jack Merritt testimony on Mar. 10, 2005 at Subcommittee on Criminal Justice, Drug Policy, and Human Resources hearing entitled, "Fiscal Year 2006 Drug Control Budget and the Byrne Grant, HIDTA and Other Law Enforcement Programs: Are We Jeopardizing Federal, State and Local Cooperation?"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[n17]Commissioner Leonard Hamm testimony on Mar. 10, 2005 at Subcommittee on Criminal Justice, Drug Policy, and Human Resources hearing entitled, "Fiscal Year 2006 Drug Control Budget and the Byrne Grant, HIDTA and Other Law Enforcement Programs: Are We Jeopardizing Federal, State and Local Cooperation?"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Eliminating or eviscerating the individual HIDTAs would be a far greater financial loss to Federal drug enforc</w:t>
      </w:r>
      <w:r>
        <w:rPr>
          <w:rFonts w:ascii="Times New Roman" w:hAnsi="Times New Roman"/>
        </w:rPr>
        <w:t>e</w:t>
      </w:r>
      <w:r>
        <w:rPr>
          <w:rFonts w:ascii="Times New Roman" w:hAnsi="Times New Roman"/>
        </w:rPr>
        <w:t>ment efforts than simply the $128 million reduction in the budget. State and local agencies make very significant contr</w:t>
      </w:r>
      <w:r>
        <w:rPr>
          <w:rFonts w:ascii="Times New Roman" w:hAnsi="Times New Roman"/>
        </w:rPr>
        <w:t>i</w:t>
      </w:r>
      <w:r>
        <w:rPr>
          <w:rFonts w:ascii="Times New Roman" w:hAnsi="Times New Roman"/>
        </w:rPr>
        <w:t>butions of their own agents, employees, office space, and equipment to HIDTA task forces most of which are not rei</w:t>
      </w:r>
      <w:r>
        <w:rPr>
          <w:rFonts w:ascii="Times New Roman" w:hAnsi="Times New Roman"/>
        </w:rPr>
        <w:t>m</w:t>
      </w:r>
      <w:r>
        <w:rPr>
          <w:rFonts w:ascii="Times New Roman" w:hAnsi="Times New Roman"/>
        </w:rPr>
        <w:t>bursed with Federal dollars and which dwarf, in their dollar value, the Federal budget components of the individual HIDTAs. The committee believes we risk losing those contributions if the Federal Government ends the balanced co</w:t>
      </w:r>
      <w:r>
        <w:rPr>
          <w:rFonts w:ascii="Times New Roman" w:hAnsi="Times New Roman"/>
        </w:rPr>
        <w:t>n</w:t>
      </w:r>
      <w:r>
        <w:rPr>
          <w:rFonts w:ascii="Times New Roman" w:hAnsi="Times New Roman"/>
        </w:rPr>
        <w:t>trol of HIDTA operations. For example, Phoenix Police Chief Jack Harris told the subcommittee that he would have to pull his officers out of the HIDTA-assisted Federal, State, and local drug task force in his city if the administration's budget request becomes law. [n18]</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[n18]Police Chief Jack Harris testimony on Mar. 10, 2005 at Subcommittee on Criminal Justice, Drug Policy, and Human Resources hearing entitled, "Fiscal Year 2006 Drug Control Budget and the Byrne Grant, HIDTA and Other Law Enforcement Programs: Are We Jeopardizing Federal, State and Local Cooperation?"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Keeping HIDTA in ONDCP</w:t>
      </w:r>
    </w:p>
    <w:p w:rsidR="00B16512" w:rsidRDefault="00B16512" w:rsidP="00B16512">
      <w:pPr>
        <w:widowControl/>
        <w:spacing w:before="120"/>
        <w:ind w:firstLine="360"/>
        <w:rPr>
          <w:rFonts w:ascii="Times New Roman" w:hAnsi="Times New Roman"/>
        </w:rPr>
      </w:pPr>
      <w:r>
        <w:rPr>
          <w:rFonts w:ascii="Times New Roman" w:hAnsi="Times New Roman"/>
        </w:rPr>
        <w:t>The proposed transfer to OCDETF is contrary to existing law, and to sound drug enforcement policy. It would p</w:t>
      </w:r>
      <w:r>
        <w:rPr>
          <w:rFonts w:ascii="Times New Roman" w:hAnsi="Times New Roman"/>
        </w:rPr>
        <w:t>o</w:t>
      </w:r>
      <w:r>
        <w:rPr>
          <w:rFonts w:ascii="Times New Roman" w:hAnsi="Times New Roman"/>
        </w:rPr>
        <w:t>tentially be even more disruptive to the HIDTA program than the simple budget cuts.</w:t>
      </w:r>
    </w:p>
    <w:p w:rsidR="00B16512" w:rsidRDefault="00B16512" w:rsidP="00B16512">
      <w:pPr>
        <w:widowControl/>
        <w:spacing w:before="120"/>
        <w:ind w:firstLine="360"/>
        <w:rPr>
          <w:rFonts w:ascii="Times New Roman" w:hAnsi="Times New Roman"/>
        </w:rPr>
      </w:pPr>
      <w:r>
        <w:rPr>
          <w:rFonts w:ascii="Times New Roman" w:hAnsi="Times New Roman"/>
        </w:rPr>
        <w:t>First, transferring this program across departments is contrary to every authorization the Congress has passed for HIDTA. The original legislation creating HIDTA, each of the two reauthorizations acts (in 1993 and 1998), and the most recent reauthorization bill passed by the House (H.R. 2086, passed in 2003), specifically placed the program in ONDCP. At no time has the House or the Senate passed legislation moving the program into the Department of Justice. Moreover, attempting to move the program through an appropriations bill would almost certainly conflict with any rea</w:t>
      </w:r>
      <w:r>
        <w:rPr>
          <w:rFonts w:ascii="Times New Roman" w:hAnsi="Times New Roman"/>
        </w:rPr>
        <w:t>u</w:t>
      </w:r>
      <w:r>
        <w:rPr>
          <w:rFonts w:ascii="Times New Roman" w:hAnsi="Times New Roman"/>
        </w:rPr>
        <w:t>thorization legislation agreed to by the House and Senate during this Congress.</w:t>
      </w:r>
    </w:p>
    <w:p w:rsidR="00B16512" w:rsidRDefault="00B16512" w:rsidP="00B16512">
      <w:pPr>
        <w:widowControl/>
        <w:spacing w:before="120"/>
        <w:ind w:firstLine="360"/>
        <w:rPr>
          <w:rFonts w:ascii="Times New Roman" w:hAnsi="Times New Roman"/>
        </w:rPr>
      </w:pPr>
      <w:r>
        <w:rPr>
          <w:rFonts w:ascii="Times New Roman" w:hAnsi="Times New Roman"/>
        </w:rPr>
        <w:t>Even apart from the legal question, the move of HIDTA into OCDETF is highly problematic. At the Subcommittee on Criminal Justice, Drug Policy, and Human Resource's March 10, 2005 hearing on this issue, not one of the State and local officials who actively work with the HIDTA program supported moving the program into OCDETF. They each pointed out that OCDETF is a very different program, primarily designed to bring existing State and local cases into Federal court by providing funding through the U.S. attorneys.</w:t>
      </w:r>
    </w:p>
    <w:p w:rsidR="00B16512" w:rsidRDefault="00B16512" w:rsidP="00B16512">
      <w:pPr>
        <w:widowControl/>
        <w:spacing w:before="120"/>
        <w:ind w:firstLine="360"/>
        <w:rPr>
          <w:rFonts w:ascii="Times New Roman" w:hAnsi="Times New Roman"/>
        </w:rPr>
      </w:pPr>
      <w:r>
        <w:rPr>
          <w:rFonts w:ascii="Times New Roman" w:hAnsi="Times New Roman"/>
        </w:rPr>
        <w:t>HIDTA, by contrast, seeks to bring together Federal, State, and local law enforcement agencies in cooperative o</w:t>
      </w:r>
      <w:r>
        <w:rPr>
          <w:rFonts w:ascii="Times New Roman" w:hAnsi="Times New Roman"/>
        </w:rPr>
        <w:t>p</w:t>
      </w:r>
      <w:r>
        <w:rPr>
          <w:rFonts w:ascii="Times New Roman" w:hAnsi="Times New Roman"/>
        </w:rPr>
        <w:t>erations, intelligence sharing, and investigations. Each HIDTA has an executive board made up of equal representatives of Federal agencies on the one hand, and State and local agencies on the other. The boards then decide how to allocate their HIDTAs' budgets among various task forces and other operations.</w:t>
      </w:r>
    </w:p>
    <w:p w:rsidR="00B16512" w:rsidRDefault="00B16512" w:rsidP="00B16512">
      <w:pPr>
        <w:widowControl/>
        <w:spacing w:before="120"/>
        <w:ind w:firstLine="360"/>
        <w:rPr>
          <w:rFonts w:ascii="Times New Roman" w:hAnsi="Times New Roman"/>
        </w:rPr>
      </w:pPr>
      <w:r>
        <w:rPr>
          <w:rFonts w:ascii="Times New Roman" w:hAnsi="Times New Roman"/>
        </w:rPr>
        <w:t>This equal voice for State and local agencies has generated an unprecedented level of cooperation on the part of all participants. It is very unlikely that State and local agencies will be willing to make significant contributions of their personnel and resources to HIDTA task forces if they believe they will not have an equal say in their deployment.</w:t>
      </w:r>
    </w:p>
    <w:p w:rsidR="00B16512" w:rsidRDefault="00B16512" w:rsidP="00B16512">
      <w:pPr>
        <w:widowControl/>
        <w:spacing w:before="120"/>
        <w:ind w:firstLine="360"/>
        <w:rPr>
          <w:rFonts w:ascii="Times New Roman" w:hAnsi="Times New Roman"/>
        </w:rPr>
      </w:pPr>
      <w:r>
        <w:rPr>
          <w:rFonts w:ascii="Times New Roman" w:hAnsi="Times New Roman"/>
        </w:rPr>
        <w:t>Notably, the administration's representatives who testified at the March 10, 2005 hearing declined to inform the subcommittee about how HIDTA would be managed under OCDETF and how decisions would be made at the local HIDTA. The Director of OCDETF, Catherine O'Neil, simply stated that her program would "study" the HIDTA pr</w:t>
      </w:r>
      <w:r>
        <w:rPr>
          <w:rFonts w:ascii="Times New Roman" w:hAnsi="Times New Roman"/>
        </w:rPr>
        <w:t>o</w:t>
      </w:r>
      <w:r>
        <w:rPr>
          <w:rFonts w:ascii="Times New Roman" w:hAnsi="Times New Roman"/>
        </w:rPr>
        <w:t>gram if granted control by Congress, and make changes at a later date. [n19]</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[n19]Catherine M. O'Neil testimony on Mar. 10, 2005 at Subcommittee on Criminal Justice, Drug Policy, and Human Resources hearing entitled, "Fiscal Year 2006 Drug Control Budget and the Byrne Grant, HIDTA and Other Law Enforcement Programs: Are We Jeopardizing Federal, State and Local Cooperation?"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This approach gets things exactly backwards, by demanding the authority to change the program before deciding what changes to make, or even whether change is necessary. The committee agrees that some reforms of the HIDTA program may be needed; however, the appropriate response is for the administration first to study the program, and then to make recommendations for changes in management and funding for individual HIDTAs to Congress. After Congress has reviewed the administration's recommendations, it can then decide whether to include them in reauthorizing legisl</w:t>
      </w:r>
      <w:r>
        <w:rPr>
          <w:rFonts w:ascii="Times New Roman" w:hAnsi="Times New Roman"/>
        </w:rPr>
        <w:t>a</w:t>
      </w:r>
      <w:r>
        <w:rPr>
          <w:rFonts w:ascii="Times New Roman" w:hAnsi="Times New Roman"/>
        </w:rPr>
        <w:t>tion. Once this occurs, an appropriations request for a revised program would be in order.</w:t>
      </w:r>
    </w:p>
    <w:p w:rsidR="00B16512" w:rsidRDefault="00B16512" w:rsidP="00B16512">
      <w:pPr>
        <w:widowControl/>
        <w:spacing w:before="120"/>
        <w:ind w:firstLine="360"/>
        <w:rPr>
          <w:rFonts w:ascii="Times New Roman" w:hAnsi="Times New Roman"/>
        </w:rPr>
      </w:pPr>
      <w:r>
        <w:rPr>
          <w:rFonts w:ascii="Times New Roman" w:hAnsi="Times New Roman"/>
        </w:rPr>
        <w:t>The Administration's Arguments</w:t>
      </w:r>
    </w:p>
    <w:p w:rsidR="00B16512" w:rsidRDefault="00B16512" w:rsidP="00B16512">
      <w:pPr>
        <w:widowControl/>
        <w:spacing w:before="120"/>
        <w:ind w:firstLine="360"/>
        <w:rPr>
          <w:rFonts w:ascii="Times New Roman" w:hAnsi="Times New Roman"/>
        </w:rPr>
      </w:pPr>
      <w:r>
        <w:rPr>
          <w:rFonts w:ascii="Times New Roman" w:hAnsi="Times New Roman"/>
        </w:rPr>
        <w:t>Two final arguments made by the administration to justify these drastic cuts and changes to the HIDTA program need to be addressed. First, the administration relies on the HIDTA's Program Assessment Rating Tool [PART] review which claimed that HIDTA had failed to demonstrate results for its argument that the program must be overhauled. However, ONDCP apparently failed to provide sufficient information about the HIDTA program's results to the Office of Management and Budget [OMB], and also failed to establish specific performance measures in time for the review. Had OMB been given the complete annual reports of the individual HIDTAs, which detail the many investigations, a</w:t>
      </w:r>
      <w:r>
        <w:rPr>
          <w:rFonts w:ascii="Times New Roman" w:hAnsi="Times New Roman"/>
        </w:rPr>
        <w:t>r</w:t>
      </w:r>
      <w:r>
        <w:rPr>
          <w:rFonts w:ascii="Times New Roman" w:hAnsi="Times New Roman"/>
        </w:rPr>
        <w:t>rests, seizures, and other actions undertaken by the program, and had OMB waited until the performance measures had been fully implemented, it is difficult to see how the HIDTA program could have been graded significantly worse than the Drug Enforcement Administration, the Coast Guard, or any other drug enforcement agency.</w:t>
      </w:r>
    </w:p>
    <w:p w:rsidR="00B16512" w:rsidRDefault="00B16512" w:rsidP="00B16512">
      <w:pPr>
        <w:widowControl/>
        <w:spacing w:before="120"/>
        <w:ind w:firstLine="360"/>
        <w:rPr>
          <w:rFonts w:ascii="Times New Roman" w:hAnsi="Times New Roman"/>
        </w:rPr>
      </w:pPr>
      <w:r>
        <w:rPr>
          <w:rFonts w:ascii="Times New Roman" w:hAnsi="Times New Roman"/>
        </w:rPr>
        <w:t>Finally, the administration argues that the program should be transferred to OCDETF to consolidate drug enforc</w:t>
      </w:r>
      <w:r>
        <w:rPr>
          <w:rFonts w:ascii="Times New Roman" w:hAnsi="Times New Roman"/>
        </w:rPr>
        <w:t>e</w:t>
      </w:r>
      <w:r>
        <w:rPr>
          <w:rFonts w:ascii="Times New Roman" w:hAnsi="Times New Roman"/>
        </w:rPr>
        <w:t>ment programs within the Department of Justice. There are two problems with this argument. First, even within the Federal Government, drug enforcement cannot be "consolidated" within the Justice Department. Most Federal drug i</w:t>
      </w:r>
      <w:r>
        <w:rPr>
          <w:rFonts w:ascii="Times New Roman" w:hAnsi="Times New Roman"/>
        </w:rPr>
        <w:t>n</w:t>
      </w:r>
      <w:r>
        <w:rPr>
          <w:rFonts w:ascii="Times New Roman" w:hAnsi="Times New Roman"/>
        </w:rPr>
        <w:t>terdiction personnel are employed by agencies at the Department of Homeland Security, namely the Coast Guard, Cu</w:t>
      </w:r>
      <w:r>
        <w:rPr>
          <w:rFonts w:ascii="Times New Roman" w:hAnsi="Times New Roman"/>
        </w:rPr>
        <w:t>s</w:t>
      </w:r>
      <w:r>
        <w:rPr>
          <w:rFonts w:ascii="Times New Roman" w:hAnsi="Times New Roman"/>
        </w:rPr>
        <w:t>toms and Border Protection [CBP], and Immigration and Customs Enforcement [ICE], each of which participate in i</w:t>
      </w:r>
      <w:r>
        <w:rPr>
          <w:rFonts w:ascii="Times New Roman" w:hAnsi="Times New Roman"/>
        </w:rPr>
        <w:t>n</w:t>
      </w:r>
      <w:r>
        <w:rPr>
          <w:rFonts w:ascii="Times New Roman" w:hAnsi="Times New Roman"/>
        </w:rPr>
        <w:t>dividual HIDTAs. ICE and the Internal Revenue Service [IRS], which also participates in HIDTAs, also engage in si</w:t>
      </w:r>
      <w:r>
        <w:rPr>
          <w:rFonts w:ascii="Times New Roman" w:hAnsi="Times New Roman"/>
        </w:rPr>
        <w:t>g</w:t>
      </w:r>
      <w:r>
        <w:rPr>
          <w:rFonts w:ascii="Times New Roman" w:hAnsi="Times New Roman"/>
        </w:rPr>
        <w:t>nificant drug enforcement and money laundering investigations.</w:t>
      </w:r>
    </w:p>
    <w:p w:rsidR="00B16512" w:rsidRDefault="00B16512" w:rsidP="00B16512">
      <w:pPr>
        <w:widowControl/>
        <w:spacing w:before="120"/>
        <w:ind w:firstLine="360"/>
        <w:rPr>
          <w:rFonts w:ascii="Times New Roman" w:hAnsi="Times New Roman"/>
        </w:rPr>
      </w:pPr>
      <w:r>
        <w:rPr>
          <w:rFonts w:ascii="Times New Roman" w:hAnsi="Times New Roman"/>
        </w:rPr>
        <w:t>Second, although the Justice Department certainly plays a vital role in drug enforcement both through the investig</w:t>
      </w:r>
      <w:r>
        <w:rPr>
          <w:rFonts w:ascii="Times New Roman" w:hAnsi="Times New Roman"/>
        </w:rPr>
        <w:t>a</w:t>
      </w:r>
      <w:r>
        <w:rPr>
          <w:rFonts w:ascii="Times New Roman" w:hAnsi="Times New Roman"/>
        </w:rPr>
        <w:t>tive work done by DEA and the Federal Bureau of Investigation [FBI], and through prosecutions in Federal court by the U.S. Attorneys' offices that Department does not have an exclusive focus on drug control. Instead, drug enforcement is but one of many disparate missions that the Justice Department must balance, and the committee is concerned that cou</w:t>
      </w:r>
      <w:r>
        <w:rPr>
          <w:rFonts w:ascii="Times New Roman" w:hAnsi="Times New Roman"/>
        </w:rPr>
        <w:t>n</w:t>
      </w:r>
      <w:r>
        <w:rPr>
          <w:rFonts w:ascii="Times New Roman" w:hAnsi="Times New Roman"/>
        </w:rPr>
        <w:t>terdrug money would later be absorbed by non-counterdrug programs at the Justice Department.</w:t>
      </w:r>
    </w:p>
    <w:p w:rsidR="00B16512" w:rsidRDefault="00B16512" w:rsidP="00B16512">
      <w:pPr>
        <w:widowControl/>
        <w:spacing w:before="120"/>
        <w:ind w:firstLine="360"/>
        <w:rPr>
          <w:rFonts w:ascii="Times New Roman" w:hAnsi="Times New Roman"/>
        </w:rPr>
      </w:pPr>
      <w:r>
        <w:rPr>
          <w:rFonts w:ascii="Times New Roman" w:hAnsi="Times New Roman"/>
        </w:rPr>
        <w:t>ONDCP, by contrast, is exclusively dedicated to drug control. It is not forced to divert resources or attention to ot</w:t>
      </w:r>
      <w:r>
        <w:rPr>
          <w:rFonts w:ascii="Times New Roman" w:hAnsi="Times New Roman"/>
        </w:rPr>
        <w:t>h</w:t>
      </w:r>
      <w:r>
        <w:rPr>
          <w:rFonts w:ascii="Times New Roman" w:hAnsi="Times New Roman"/>
        </w:rPr>
        <w:t>er matters. Thus, an anti-drug trafficking program like HIDTA, which brings together both Justice Department and non-Justice Department Federal drug control agencies, as well as State and local drug control agencies, is much better loca</w:t>
      </w:r>
      <w:r>
        <w:rPr>
          <w:rFonts w:ascii="Times New Roman" w:hAnsi="Times New Roman"/>
        </w:rPr>
        <w:t>t</w:t>
      </w:r>
      <w:r>
        <w:rPr>
          <w:rFonts w:ascii="Times New Roman" w:hAnsi="Times New Roman"/>
        </w:rPr>
        <w:t>ed within ONDCP.</w:t>
      </w:r>
    </w:p>
    <w:p w:rsidR="00B16512" w:rsidRDefault="00B16512" w:rsidP="00B16512">
      <w:pPr>
        <w:widowControl/>
        <w:spacing w:before="120"/>
        <w:ind w:firstLine="360"/>
        <w:rPr>
          <w:rFonts w:ascii="Times New Roman" w:hAnsi="Times New Roman"/>
        </w:rPr>
      </w:pPr>
      <w:r>
        <w:rPr>
          <w:rFonts w:ascii="Times New Roman" w:hAnsi="Times New Roman"/>
        </w:rPr>
        <w:t>2. National Youth Anti-Drug Media Campaign</w:t>
      </w:r>
    </w:p>
    <w:p w:rsidR="00B16512" w:rsidRDefault="00B16512" w:rsidP="00B16512">
      <w:pPr>
        <w:widowControl/>
        <w:spacing w:before="120"/>
        <w:ind w:firstLine="360"/>
        <w:rPr>
          <w:rFonts w:ascii="Times New Roman" w:hAnsi="Times New Roman"/>
        </w:rPr>
      </w:pPr>
      <w:r>
        <w:rPr>
          <w:rFonts w:ascii="Times New Roman" w:hAnsi="Times New Roman"/>
        </w:rPr>
        <w:t>The Media Campaign is an integrated effort that combines paid and donated advertising with public communic</w:t>
      </w:r>
      <w:r>
        <w:rPr>
          <w:rFonts w:ascii="Times New Roman" w:hAnsi="Times New Roman"/>
        </w:rPr>
        <w:t>a</w:t>
      </w:r>
      <w:r>
        <w:rPr>
          <w:rFonts w:ascii="Times New Roman" w:hAnsi="Times New Roman"/>
        </w:rPr>
        <w:t>tions outreach. The program is clearly having a positive impact, as marijuana and other drug use by young people has fallen significantly since 2001. [n20] ONDCP's decision to focus on marijuana use has paid dividends, and the commi</w:t>
      </w:r>
      <w:r>
        <w:rPr>
          <w:rFonts w:ascii="Times New Roman" w:hAnsi="Times New Roman"/>
        </w:rPr>
        <w:t>t</w:t>
      </w:r>
      <w:r>
        <w:rPr>
          <w:rFonts w:ascii="Times New Roman" w:hAnsi="Times New Roman"/>
        </w:rPr>
        <w:t>tee is hopeful that even more progress will be made in the future.</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[n20]Testimony of Stephen Pasierb on Apr. 26, 2005 at Subcommittee on Criminal Justice, Drug Policy, and Human Resources hearing entitled, "Drug Prevention Programs and the Fiscal Year 2006 Drug Control Budget: Is the Federal Government Neglecting Illegal Drug Use Prevention?"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has concerns about the administration's request for only $120 million for the Media Campaign, a significant decrease from the $145 million requested for fiscal year 2005. Although this current request matches the amount actually appropriated by Congress last year, that in itself was a sharp decrease from the $135 million appropr</w:t>
      </w:r>
      <w:r>
        <w:rPr>
          <w:rFonts w:ascii="Times New Roman" w:hAnsi="Times New Roman"/>
        </w:rPr>
        <w:t>i</w:t>
      </w:r>
      <w:r>
        <w:rPr>
          <w:rFonts w:ascii="Times New Roman" w:hAnsi="Times New Roman"/>
        </w:rPr>
        <w:t>ated in fiscal year 2004. A truly national advertising program requires sufficient funding to be effective the purchased advertisements must be of high quality and must reach their intended audience. The committee is deeply concerned that these reductions will jeopardize the program's effectiveness.</w:t>
      </w:r>
    </w:p>
    <w:p w:rsidR="00B16512" w:rsidRDefault="00B16512" w:rsidP="00B16512">
      <w:pPr>
        <w:widowControl/>
        <w:spacing w:before="120"/>
        <w:ind w:firstLine="360"/>
        <w:rPr>
          <w:rFonts w:ascii="Times New Roman" w:hAnsi="Times New Roman"/>
        </w:rPr>
      </w:pPr>
      <w:r>
        <w:rPr>
          <w:rFonts w:ascii="Times New Roman" w:hAnsi="Times New Roman"/>
        </w:rPr>
        <w:t>Moreover, the committee believes that the PART review findings for the Campaign "results not demonstrated" are simply not based in fact. [n21] Although the direct impact of advertising on its target audience is always difficult to measure, the ultimate "performance measure" for an advertising campaign is whether the target audience responded as hoped. In this case, it is clear that it has: young people are reporting decreased use of marijuana. While many factors may have contributed to this decline, it is hard not to give at least some credit to the marijuana-focused advertisements purchased by the Campaign. The committee believes that this program is showing clear results, and should be fully funded.</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[n21]NDCS Fiscal Year 2006 Budget Summary, p. 97.</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3. Drug-Free Communities [DFC] Program</w:t>
      </w:r>
    </w:p>
    <w:p w:rsidR="00B16512" w:rsidRDefault="00B16512" w:rsidP="00B16512">
      <w:pPr>
        <w:widowControl/>
        <w:spacing w:before="120"/>
        <w:ind w:firstLine="360"/>
        <w:rPr>
          <w:rFonts w:ascii="Times New Roman" w:hAnsi="Times New Roman"/>
        </w:rPr>
      </w:pPr>
      <w:r>
        <w:rPr>
          <w:rFonts w:ascii="Times New Roman" w:hAnsi="Times New Roman"/>
        </w:rPr>
        <w:t>The committee generally supports the administration's request for $80 million for the Drug-Free Communities [DFC] Program, which assists local community anti-drug coalitions to prevent substance abuse among young people. This is the same level of funding requested by the administration and appropriated by Congress in fiscal year 2005. The committee is concerned, however, that if the program's budget does not expand, many new coalitions may not be able to start their work particularly in the poorest communities where the need for drug use prevention is greatest.</w:t>
      </w:r>
    </w:p>
    <w:p w:rsidR="00B16512" w:rsidRDefault="00B16512" w:rsidP="00B16512">
      <w:pPr>
        <w:widowControl/>
        <w:spacing w:before="120"/>
        <w:ind w:firstLine="360"/>
        <w:rPr>
          <w:rFonts w:ascii="Times New Roman" w:hAnsi="Times New Roman"/>
        </w:rPr>
      </w:pPr>
      <w:r>
        <w:rPr>
          <w:rFonts w:ascii="Times New Roman" w:hAnsi="Times New Roman"/>
        </w:rPr>
        <w:t>One significant issue facing the program is performance measurement. In its last PART review, DFC received an "adequate" rating higher than many similar prevention programs. [n22] As is the case with other programs, however, the targets established for DFC "enhancing the capabilities of community anti-drug coalitions," "enhancing prevention a</w:t>
      </w:r>
      <w:r>
        <w:rPr>
          <w:rFonts w:ascii="Times New Roman" w:hAnsi="Times New Roman"/>
        </w:rPr>
        <w:t>c</w:t>
      </w:r>
      <w:r>
        <w:rPr>
          <w:rFonts w:ascii="Times New Roman" w:hAnsi="Times New Roman"/>
        </w:rPr>
        <w:t>tivities," and "increase[ing] citizen participation" have more to do with the processes of the program than with its i</w:t>
      </w:r>
      <w:r>
        <w:rPr>
          <w:rFonts w:ascii="Times New Roman" w:hAnsi="Times New Roman"/>
        </w:rPr>
        <w:t>n</w:t>
      </w:r>
      <w:r>
        <w:rPr>
          <w:rFonts w:ascii="Times New Roman" w:hAnsi="Times New Roman"/>
        </w:rPr>
        <w:t>tended result, namely reducing drug use. Although DFC should not be singled out for criticism on this point, ONDCP and other agencies involved in drug use prevention need to start defining success less in terms of whether the program is simply functioning as planned, and more in terms of whether its functions are achieving a quantifiable end result.</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[n22]NDCS Fiscal Year 2006 Budget Summary, p. 96.</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On April 26, 2005, in testimony before the subcommittee, General Arthur Dean, chairman and CEO of the Co</w:t>
      </w:r>
      <w:r>
        <w:rPr>
          <w:rFonts w:ascii="Times New Roman" w:hAnsi="Times New Roman"/>
        </w:rPr>
        <w:t>m</w:t>
      </w:r>
      <w:r>
        <w:rPr>
          <w:rFonts w:ascii="Times New Roman" w:hAnsi="Times New Roman"/>
        </w:rPr>
        <w:t>munity Anti-Drug Coalitions of America [CADCA], highlighted successes achieved by the DFC Program. In commun</w:t>
      </w:r>
      <w:r>
        <w:rPr>
          <w:rFonts w:ascii="Times New Roman" w:hAnsi="Times New Roman"/>
        </w:rPr>
        <w:t>i</w:t>
      </w:r>
      <w:r>
        <w:rPr>
          <w:rFonts w:ascii="Times New Roman" w:hAnsi="Times New Roman"/>
        </w:rPr>
        <w:t>ties where DFC grantees operate, drug use has sharply decreased in comparison to communities in which there is not an anti-drug presence. For example, in the period of 1993 to 2000, Cincinnati, OH achieved a 41 percent decrease in mar</w:t>
      </w:r>
      <w:r>
        <w:rPr>
          <w:rFonts w:ascii="Times New Roman" w:hAnsi="Times New Roman"/>
        </w:rPr>
        <w:t>i</w:t>
      </w:r>
      <w:r>
        <w:rPr>
          <w:rFonts w:ascii="Times New Roman" w:hAnsi="Times New Roman"/>
        </w:rPr>
        <w:t>juana use among 7th to 12th graders, while communities in this region without the presence of an anti-drug coalition experienced a 33 percent increase. [n23]</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[n23]General Arthur T. Dean U.S. Army, retired, testimony on Apr. 26, 2005 at Subcommittee on Criminal Ju</w:t>
      </w:r>
      <w:r>
        <w:rPr>
          <w:rFonts w:ascii="Times New Roman" w:hAnsi="Times New Roman"/>
        </w:rPr>
        <w:t>s</w:t>
      </w:r>
      <w:r>
        <w:rPr>
          <w:rFonts w:ascii="Times New Roman" w:hAnsi="Times New Roman"/>
        </w:rPr>
        <w:t>tice, Drug Policy, and Human Resources hearing entitled, "Drug Prevention Programs and the Fiscal Year 2006 Drug Control Budget: Is the Federal Government Neglecting Illegal Drug Use Prevention?"</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According to General Dean, DFC has been foundational to our Nation's demand reduction strategy because it e</w:t>
      </w:r>
      <w:r>
        <w:rPr>
          <w:rFonts w:ascii="Times New Roman" w:hAnsi="Times New Roman"/>
        </w:rPr>
        <w:t>m</w:t>
      </w:r>
      <w:r>
        <w:rPr>
          <w:rFonts w:ascii="Times New Roman" w:hAnsi="Times New Roman"/>
        </w:rPr>
        <w:t>powers local communities to use their ideas and ingenuity to solve their own drug problems.</w:t>
      </w:r>
    </w:p>
    <w:p w:rsidR="00B16512" w:rsidRDefault="00B16512" w:rsidP="00B16512">
      <w:pPr>
        <w:widowControl/>
        <w:spacing w:before="120"/>
        <w:ind w:firstLine="360"/>
        <w:rPr>
          <w:rFonts w:ascii="Times New Roman" w:hAnsi="Times New Roman"/>
        </w:rPr>
      </w:pPr>
      <w:r>
        <w:rPr>
          <w:rFonts w:ascii="Times New Roman" w:hAnsi="Times New Roman"/>
        </w:rPr>
        <w:t>4. Counterdrug Technology Assessment Center [CTAC]</w:t>
      </w:r>
    </w:p>
    <w:p w:rsidR="00B16512" w:rsidRDefault="00B16512" w:rsidP="00B16512">
      <w:pPr>
        <w:widowControl/>
        <w:spacing w:before="120"/>
        <w:ind w:firstLine="360"/>
        <w:rPr>
          <w:rFonts w:ascii="Times New Roman" w:hAnsi="Times New Roman"/>
        </w:rPr>
      </w:pPr>
      <w:r>
        <w:rPr>
          <w:rFonts w:ascii="Times New Roman" w:hAnsi="Times New Roman"/>
        </w:rPr>
        <w:t>The committee has concerns about the administration's request for only $30 million for the CTAC program, a sharp decrease from the $40 million requested for fiscal year 2005, and a 30 percent decrease from the $42 million appropr</w:t>
      </w:r>
      <w:r>
        <w:rPr>
          <w:rFonts w:ascii="Times New Roman" w:hAnsi="Times New Roman"/>
        </w:rPr>
        <w:t>i</w:t>
      </w:r>
      <w:r>
        <w:rPr>
          <w:rFonts w:ascii="Times New Roman" w:hAnsi="Times New Roman"/>
        </w:rPr>
        <w:t>ated by Congress. The CTAC program funds research into drug abuse and addiction, and through the Technology Transfer Program supplies new counterdrug technologies to State and local law enforcement. The proposed decreases would cut the research program nearly in half from $18 million to $10 million while reducing the Technology Transfer Program by $4 million, from $24 million to $20 million.</w:t>
      </w:r>
    </w:p>
    <w:p w:rsidR="00B16512" w:rsidRDefault="00B16512" w:rsidP="00B16512">
      <w:pPr>
        <w:widowControl/>
        <w:spacing w:before="120"/>
        <w:ind w:firstLine="360"/>
        <w:rPr>
          <w:rFonts w:ascii="Times New Roman" w:hAnsi="Times New Roman"/>
        </w:rPr>
      </w:pPr>
      <w:r>
        <w:rPr>
          <w:rFonts w:ascii="Times New Roman" w:hAnsi="Times New Roman"/>
        </w:rPr>
        <w:t>The program is certainly in need of greater direction and oversight. ONDCP has not taken sufficient steps to ensure that the Technology Transfer Program supports national goals in reducing overall drug trafficking and improving inte</w:t>
      </w:r>
      <w:r>
        <w:rPr>
          <w:rFonts w:ascii="Times New Roman" w:hAnsi="Times New Roman"/>
        </w:rPr>
        <w:t>r</w:t>
      </w:r>
      <w:r>
        <w:rPr>
          <w:rFonts w:ascii="Times New Roman" w:hAnsi="Times New Roman"/>
        </w:rPr>
        <w:t>agency communication and cooperation. For example, ONDCP needs to make sure that any communications or info</w:t>
      </w:r>
      <w:r>
        <w:rPr>
          <w:rFonts w:ascii="Times New Roman" w:hAnsi="Times New Roman"/>
        </w:rPr>
        <w:t>r</w:t>
      </w:r>
      <w:r>
        <w:rPr>
          <w:rFonts w:ascii="Times New Roman" w:hAnsi="Times New Roman"/>
        </w:rPr>
        <w:t>mation sharing equipment or systems funded by CTAC do not simply benefit the agency receiving the transfer. Rather, such systems or equipment should only be provided if they also link the recipient agency with other Federal, State, and local agencies and result in increased information sharing.</w:t>
      </w:r>
    </w:p>
    <w:p w:rsidR="00B16512" w:rsidRDefault="00B16512" w:rsidP="00B16512">
      <w:pPr>
        <w:widowControl/>
        <w:spacing w:before="120"/>
        <w:ind w:firstLine="360"/>
        <w:rPr>
          <w:rFonts w:ascii="Times New Roman" w:hAnsi="Times New Roman"/>
        </w:rPr>
      </w:pPr>
      <w:r>
        <w:rPr>
          <w:rFonts w:ascii="Times New Roman" w:hAnsi="Times New Roman"/>
        </w:rPr>
        <w:t>These reforms should be undertaken first; only if the program fails to produce results should it be subjected to these severe cuts. The committee intends to continue its review of the CTAC program and its future as it continues its work on the reauthorization of ONDCP and its programs.</w:t>
      </w:r>
    </w:p>
    <w:p w:rsidR="00B16512" w:rsidRDefault="00B16512" w:rsidP="00B16512">
      <w:pPr>
        <w:widowControl/>
        <w:spacing w:before="120"/>
        <w:ind w:firstLine="360"/>
        <w:rPr>
          <w:rFonts w:ascii="Times New Roman" w:hAnsi="Times New Roman"/>
        </w:rPr>
      </w:pPr>
      <w:r>
        <w:rPr>
          <w:rFonts w:ascii="Times New Roman" w:hAnsi="Times New Roman"/>
        </w:rPr>
        <w:t>5. Counterdrug Intelligence Executive Secretariat (CDX)</w:t>
      </w:r>
    </w:p>
    <w:p w:rsidR="00B16512" w:rsidRDefault="00B16512" w:rsidP="00B16512">
      <w:pPr>
        <w:widowControl/>
        <w:spacing w:before="120"/>
        <w:ind w:firstLine="360"/>
        <w:rPr>
          <w:rFonts w:ascii="Times New Roman" w:hAnsi="Times New Roman"/>
        </w:rPr>
      </w:pPr>
      <w:r>
        <w:rPr>
          <w:rFonts w:ascii="Times New Roman" w:hAnsi="Times New Roman"/>
        </w:rPr>
        <w:t>The committee has concerns about the administration's proposal to eliminate all funding for the Counterdrug Inte</w:t>
      </w:r>
      <w:r>
        <w:rPr>
          <w:rFonts w:ascii="Times New Roman" w:hAnsi="Times New Roman"/>
        </w:rPr>
        <w:t>l</w:t>
      </w:r>
      <w:r>
        <w:rPr>
          <w:rFonts w:ascii="Times New Roman" w:hAnsi="Times New Roman"/>
        </w:rPr>
        <w:t>ligence Executive Secretariat (CDX). This program, which was appropriated $2 million for fiscal year 2005, has certai</w:t>
      </w:r>
      <w:r>
        <w:rPr>
          <w:rFonts w:ascii="Times New Roman" w:hAnsi="Times New Roman"/>
        </w:rPr>
        <w:t>n</w:t>
      </w:r>
      <w:r>
        <w:rPr>
          <w:rFonts w:ascii="Times New Roman" w:hAnsi="Times New Roman"/>
        </w:rPr>
        <w:t>ly suffered from a lack of direction. It was intended to help ONDCP coordinate the drug intelligence policies and activ</w:t>
      </w:r>
      <w:r>
        <w:rPr>
          <w:rFonts w:ascii="Times New Roman" w:hAnsi="Times New Roman"/>
        </w:rPr>
        <w:t>i</w:t>
      </w:r>
      <w:r>
        <w:rPr>
          <w:rFonts w:ascii="Times New Roman" w:hAnsi="Times New Roman"/>
        </w:rPr>
        <w:t>ties of multiple Federal law enforcement agencies, most notably through the creation of a General Counterdrug Intell</w:t>
      </w:r>
      <w:r>
        <w:rPr>
          <w:rFonts w:ascii="Times New Roman" w:hAnsi="Times New Roman"/>
        </w:rPr>
        <w:t>i</w:t>
      </w:r>
      <w:r>
        <w:rPr>
          <w:rFonts w:ascii="Times New Roman" w:hAnsi="Times New Roman"/>
        </w:rPr>
        <w:t>gence Plan [GCIP]. The need for that coordination is as great today as it ever was, meaning that the mission of CDX is far from fulfilled.</w:t>
      </w:r>
    </w:p>
    <w:p w:rsidR="00B16512" w:rsidRDefault="00B16512" w:rsidP="00B16512">
      <w:pPr>
        <w:widowControl/>
        <w:spacing w:before="120"/>
        <w:ind w:firstLine="360"/>
        <w:rPr>
          <w:rFonts w:ascii="Times New Roman" w:hAnsi="Times New Roman"/>
        </w:rPr>
      </w:pPr>
      <w:r>
        <w:rPr>
          <w:rFonts w:ascii="Times New Roman" w:hAnsi="Times New Roman"/>
        </w:rPr>
        <w:t>It may well be that the functions of CDX would be better carried out by another agency, such as the Drug Enforc</w:t>
      </w:r>
      <w:r>
        <w:rPr>
          <w:rFonts w:ascii="Times New Roman" w:hAnsi="Times New Roman"/>
        </w:rPr>
        <w:t>e</w:t>
      </w:r>
      <w:r>
        <w:rPr>
          <w:rFonts w:ascii="Times New Roman" w:hAnsi="Times New Roman"/>
        </w:rPr>
        <w:t>ment Administration through its El Paso Intelligence Center [EPIC]. The administration, however, should set forth its specific plans for improving drug intelligence sharing preferably through a new GCIP (which is in great need of upda</w:t>
      </w:r>
      <w:r>
        <w:rPr>
          <w:rFonts w:ascii="Times New Roman" w:hAnsi="Times New Roman"/>
        </w:rPr>
        <w:t>t</w:t>
      </w:r>
      <w:r>
        <w:rPr>
          <w:rFonts w:ascii="Times New Roman" w:hAnsi="Times New Roman"/>
        </w:rPr>
        <w:t>ing in the post-September 11th era). The committee intends to revisit this issue as it continues its work on the reauthor</w:t>
      </w:r>
      <w:r>
        <w:rPr>
          <w:rFonts w:ascii="Times New Roman" w:hAnsi="Times New Roman"/>
        </w:rPr>
        <w:t>i</w:t>
      </w:r>
      <w:r>
        <w:rPr>
          <w:rFonts w:ascii="Times New Roman" w:hAnsi="Times New Roman"/>
        </w:rPr>
        <w:t>zation of ONDCP.</w:t>
      </w:r>
    </w:p>
    <w:p w:rsidR="00B16512" w:rsidRDefault="00B16512" w:rsidP="00B16512">
      <w:pPr>
        <w:widowControl/>
        <w:spacing w:before="120"/>
        <w:ind w:firstLine="360"/>
        <w:rPr>
          <w:rFonts w:ascii="Times New Roman" w:hAnsi="Times New Roman"/>
        </w:rPr>
      </w:pPr>
      <w:r>
        <w:rPr>
          <w:rFonts w:ascii="Times New Roman" w:hAnsi="Times New Roman"/>
        </w:rPr>
        <w:t>6. National Drug Court Institute</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$1,000,000 for the National Drug Court Institute, which matches last year's request and would be an increase from the appropriated level of $750,000 for fiscal year 2005. With the increasing popularity of drug court programs around the country, it is more important than ever that ONDCP review these programs and determine their rate of success.</w:t>
      </w:r>
    </w:p>
    <w:p w:rsidR="00B16512" w:rsidRDefault="00B16512" w:rsidP="00B16512">
      <w:pPr>
        <w:widowControl/>
        <w:spacing w:before="120"/>
        <w:ind w:firstLine="360"/>
        <w:rPr>
          <w:rFonts w:ascii="Times New Roman" w:hAnsi="Times New Roman"/>
        </w:rPr>
      </w:pPr>
      <w:r>
        <w:rPr>
          <w:rFonts w:ascii="Times New Roman" w:hAnsi="Times New Roman"/>
        </w:rPr>
        <w:t>The committee feels that better guidance could help improve and promote these programs nationwide. A vigorous, mandatory system of drug testing should be applied in every drug court case, to ensure that program participants are staying off of drugs. Convicts should be sentenced to drug abstinence, not just drug treatment. Unless participants are given incentives to overcome their drug abuse, it is unlikely that they will avoid future crimes.</w:t>
      </w:r>
    </w:p>
    <w:p w:rsidR="00B16512" w:rsidRDefault="00B16512" w:rsidP="00B16512">
      <w:pPr>
        <w:widowControl/>
        <w:spacing w:before="120"/>
        <w:ind w:firstLine="360"/>
        <w:rPr>
          <w:rFonts w:ascii="Times New Roman" w:hAnsi="Times New Roman"/>
        </w:rPr>
      </w:pPr>
      <w:r>
        <w:rPr>
          <w:rFonts w:ascii="Times New Roman" w:hAnsi="Times New Roman"/>
        </w:rPr>
        <w:t>7. National Alliance for Model State Drug Laws</w:t>
      </w:r>
    </w:p>
    <w:p w:rsidR="00B16512" w:rsidRDefault="00B16512" w:rsidP="00B16512">
      <w:pPr>
        <w:widowControl/>
        <w:spacing w:before="120"/>
        <w:ind w:firstLine="360"/>
        <w:rPr>
          <w:rFonts w:ascii="Times New Roman" w:hAnsi="Times New Roman"/>
        </w:rPr>
      </w:pPr>
      <w:r>
        <w:rPr>
          <w:rFonts w:ascii="Times New Roman" w:hAnsi="Times New Roman"/>
        </w:rPr>
        <w:t>The committee opposes the administration's proposal to eliminate all funding for the National Alliance for Model State Drug Laws, which was funded at $1 million in fiscal year 2005. The Alliance serves an important function by r</w:t>
      </w:r>
      <w:r>
        <w:rPr>
          <w:rFonts w:ascii="Times New Roman" w:hAnsi="Times New Roman"/>
        </w:rPr>
        <w:t>e</w:t>
      </w:r>
      <w:r>
        <w:rPr>
          <w:rFonts w:ascii="Times New Roman" w:hAnsi="Times New Roman"/>
        </w:rPr>
        <w:t>viewing the drug laws in the various States, and proposing model State laws in response to new drug threats or cha</w:t>
      </w:r>
      <w:r>
        <w:rPr>
          <w:rFonts w:ascii="Times New Roman" w:hAnsi="Times New Roman"/>
        </w:rPr>
        <w:t>l</w:t>
      </w:r>
      <w:r>
        <w:rPr>
          <w:rFonts w:ascii="Times New Roman" w:hAnsi="Times New Roman"/>
        </w:rPr>
        <w:t>lenges. For example, the Alliance recently held a major conference on methamphetamine enforcement, bringing toget</w:t>
      </w:r>
      <w:r>
        <w:rPr>
          <w:rFonts w:ascii="Times New Roman" w:hAnsi="Times New Roman"/>
        </w:rPr>
        <w:t>h</w:t>
      </w:r>
      <w:r>
        <w:rPr>
          <w:rFonts w:ascii="Times New Roman" w:hAnsi="Times New Roman"/>
        </w:rPr>
        <w:t>er drug enforcement officials from numerous States to discuss new solutions to the serious problem of meth abuse and trafficking.</w:t>
      </w:r>
    </w:p>
    <w:p w:rsidR="00B16512" w:rsidRDefault="00B16512" w:rsidP="00B16512">
      <w:pPr>
        <w:widowControl/>
        <w:spacing w:before="120"/>
        <w:ind w:firstLine="360"/>
        <w:rPr>
          <w:rFonts w:ascii="Times New Roman" w:hAnsi="Times New Roman"/>
        </w:rPr>
      </w:pPr>
      <w:r>
        <w:rPr>
          <w:rFonts w:ascii="Times New Roman" w:hAnsi="Times New Roman"/>
        </w:rPr>
        <w:t>Most drug enforcement, treatment, and prevention is provided at the State and local level. The Federal Government has a strong interest in effective State drug policies, and the Alliance helps to promote such policies.</w:t>
      </w:r>
    </w:p>
    <w:p w:rsidR="00B16512" w:rsidRDefault="00B16512" w:rsidP="00B16512">
      <w:pPr>
        <w:widowControl/>
        <w:spacing w:before="120"/>
        <w:ind w:firstLine="360"/>
        <w:rPr>
          <w:rFonts w:ascii="Times New Roman" w:hAnsi="Times New Roman"/>
        </w:rPr>
      </w:pPr>
      <w:r>
        <w:rPr>
          <w:rFonts w:ascii="Times New Roman" w:hAnsi="Times New Roman"/>
        </w:rPr>
        <w:t>8. U.S. Anti-Doping Agency and Membership Dues to World Anti-Doping Agency</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$7,400,000 for the U.S. Anti-Doping Agency, an increase of nearly $6 million over the administration's fiscal year 2005 request (and only $100,000 less than the appropriated level for fiscal year 2005). Similarly, the committee generally supports the administration's request for $2,900,000 for our Nation's membership dues in the World Anti-Doping Agency, which would double the fiscal year 2005 appropria</w:t>
      </w:r>
      <w:r>
        <w:rPr>
          <w:rFonts w:ascii="Times New Roman" w:hAnsi="Times New Roman"/>
        </w:rPr>
        <w:t>t</w:t>
      </w:r>
      <w:r>
        <w:rPr>
          <w:rFonts w:ascii="Times New Roman" w:hAnsi="Times New Roman"/>
        </w:rPr>
        <w:t>ed amount of $1,450,000, and nearly triple the amount requested by the administration last year ($1 million). Through the U.S. Anti-Doping Agency and its international counterpart, the United States seeks to stop the use of illegal perfo</w:t>
      </w:r>
      <w:r>
        <w:rPr>
          <w:rFonts w:ascii="Times New Roman" w:hAnsi="Times New Roman"/>
        </w:rPr>
        <w:t>r</w:t>
      </w:r>
      <w:r>
        <w:rPr>
          <w:rFonts w:ascii="Times New Roman" w:hAnsi="Times New Roman"/>
        </w:rPr>
        <w:t>mance-enhancing drugs by American and international athletes in Olympic sports, through education, drug testing pr</w:t>
      </w:r>
      <w:r>
        <w:rPr>
          <w:rFonts w:ascii="Times New Roman" w:hAnsi="Times New Roman"/>
        </w:rPr>
        <w:t>o</w:t>
      </w:r>
      <w:r>
        <w:rPr>
          <w:rFonts w:ascii="Times New Roman" w:hAnsi="Times New Roman"/>
        </w:rPr>
        <w:t>grams, and similar initiatives.</w:t>
      </w:r>
    </w:p>
    <w:p w:rsidR="00B16512" w:rsidRDefault="00B16512" w:rsidP="00B16512">
      <w:pPr>
        <w:widowControl/>
        <w:spacing w:before="120"/>
        <w:ind w:firstLine="360"/>
        <w:rPr>
          <w:rFonts w:ascii="Times New Roman" w:hAnsi="Times New Roman"/>
        </w:rPr>
      </w:pPr>
      <w:r>
        <w:rPr>
          <w:rFonts w:ascii="Times New Roman" w:hAnsi="Times New Roman"/>
        </w:rPr>
        <w:t>The committee remains very committed to investigating steroid abuse in professional sports. The committee held hearings on March 17, 2005, April 27, 2005, May 19, 2005 and June 15, 2005 to examine steroid abuse in professional sports and steroid use by young women, and will continue to provide oversight regarding this issue in order to establish and promote adequate drug prevention and testing programs.</w:t>
      </w:r>
    </w:p>
    <w:p w:rsidR="00B16512" w:rsidRDefault="00B16512" w:rsidP="00B16512">
      <w:pPr>
        <w:widowControl/>
        <w:spacing w:before="120"/>
        <w:ind w:firstLine="360"/>
        <w:rPr>
          <w:rFonts w:ascii="Times New Roman" w:hAnsi="Times New Roman"/>
        </w:rPr>
      </w:pPr>
      <w:r>
        <w:rPr>
          <w:rFonts w:ascii="Times New Roman" w:hAnsi="Times New Roman"/>
        </w:rPr>
        <w:t>9. National Drug Control Program Performance Measures</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$2 million for the further development of performance measures for Federal drug control programs, identical to last year's budget request, and double the $1 million actually appropriated for fiscal year 2005. ONDCP is tasked by statute with developing comprehensive performance measures that will allow Congress and the public to weigh the impact of each drug control program, and to improve performance.</w:t>
      </w:r>
    </w:p>
    <w:p w:rsidR="00B16512" w:rsidRDefault="00B16512" w:rsidP="00B16512">
      <w:pPr>
        <w:widowControl/>
        <w:spacing w:before="120"/>
        <w:ind w:firstLine="360"/>
        <w:rPr>
          <w:rFonts w:ascii="Times New Roman" w:hAnsi="Times New Roman"/>
        </w:rPr>
      </w:pPr>
      <w:r>
        <w:rPr>
          <w:rFonts w:ascii="Times New Roman" w:hAnsi="Times New Roman"/>
        </w:rPr>
        <w:t>The problem of measuring effectiveness in drug control programs whether enforcement, treatment, or prevention is a difficult one. It has never been more necessary, however, than now, when tremendous pressure is being placed on ev</w:t>
      </w:r>
      <w:r>
        <w:rPr>
          <w:rFonts w:ascii="Times New Roman" w:hAnsi="Times New Roman"/>
        </w:rPr>
        <w:t>e</w:t>
      </w:r>
      <w:r>
        <w:rPr>
          <w:rFonts w:ascii="Times New Roman" w:hAnsi="Times New Roman"/>
        </w:rPr>
        <w:t>ry aspect of the Federal budget, particularly drug control programs. Without adequate performance measures, it will be impossible to demonstrate the real, tangible results of the billions of dollars being spent on enforcement, treatment, and prevention. The committee hopes that ONDCP will make solid progress in developing and implementing these perfo</w:t>
      </w:r>
      <w:r>
        <w:rPr>
          <w:rFonts w:ascii="Times New Roman" w:hAnsi="Times New Roman"/>
        </w:rPr>
        <w:t>r</w:t>
      </w:r>
      <w:r>
        <w:rPr>
          <w:rFonts w:ascii="Times New Roman" w:hAnsi="Times New Roman"/>
        </w:rPr>
        <w:t>mance measures.</w:t>
      </w:r>
    </w:p>
    <w:p w:rsidR="00B16512" w:rsidRDefault="00B16512" w:rsidP="00B16512">
      <w:pPr>
        <w:widowControl/>
        <w:spacing w:before="120"/>
        <w:ind w:firstLine="360"/>
        <w:rPr>
          <w:rFonts w:ascii="Times New Roman" w:hAnsi="Times New Roman"/>
        </w:rPr>
      </w:pPr>
      <w:r>
        <w:rPr>
          <w:rFonts w:ascii="Times New Roman" w:hAnsi="Times New Roman"/>
        </w:rPr>
        <w:t>B. Department of Homeland Security</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President's request for an additional $305 million for counterdrug activities at the D</w:t>
      </w:r>
      <w:r>
        <w:rPr>
          <w:rFonts w:ascii="Times New Roman" w:hAnsi="Times New Roman"/>
        </w:rPr>
        <w:t>e</w:t>
      </w:r>
      <w:r>
        <w:rPr>
          <w:rFonts w:ascii="Times New Roman" w:hAnsi="Times New Roman"/>
        </w:rPr>
        <w:t>partment of Homeland Security [DHS]. That support, however, is conditioned on the expectation that such funds will actually be used for counterdrug purposes. As discussed above, most of these funds are not actually designated for counterdrug purposes; they are merely estimates of how much time and how many resources the three main interdiction agencies at DHS Coast Guard, Immigration and Customs Enforcement [ICE], and Customs and Border Protection [CBP] will spend on counterdrug activities.</w:t>
      </w:r>
    </w:p>
    <w:p w:rsidR="00B16512" w:rsidRDefault="00B16512" w:rsidP="00B16512">
      <w:pPr>
        <w:widowControl/>
        <w:spacing w:before="120"/>
        <w:ind w:firstLine="360"/>
        <w:rPr>
          <w:rFonts w:ascii="Times New Roman" w:hAnsi="Times New Roman"/>
        </w:rPr>
      </w:pPr>
      <w:r>
        <w:rPr>
          <w:rFonts w:ascii="Times New Roman" w:hAnsi="Times New Roman"/>
        </w:rPr>
        <w:t>To ensure that those estimates turn into reality, DHS must fulfill its responsibilities to the counterdrug mission. That will require not only commitment by the leadership of DHS, but also diligent oversight by ONDCP.</w:t>
      </w:r>
    </w:p>
    <w:p w:rsidR="00B16512" w:rsidRDefault="00B16512" w:rsidP="00B16512">
      <w:pPr>
        <w:widowControl/>
        <w:spacing w:before="120"/>
        <w:ind w:firstLine="360"/>
        <w:rPr>
          <w:rFonts w:ascii="Times New Roman" w:hAnsi="Times New Roman"/>
        </w:rPr>
      </w:pPr>
      <w:r>
        <w:rPr>
          <w:rFonts w:ascii="Times New Roman" w:hAnsi="Times New Roman"/>
        </w:rPr>
        <w:t>1. Department of Homeland Security [DHS] Office of Counternarcotics Enforcement [OCNE]</w:t>
      </w:r>
    </w:p>
    <w:p w:rsidR="00B16512" w:rsidRDefault="00B16512" w:rsidP="00B16512">
      <w:pPr>
        <w:widowControl/>
        <w:spacing w:before="120"/>
        <w:ind w:firstLine="360"/>
        <w:rPr>
          <w:rFonts w:ascii="Times New Roman" w:hAnsi="Times New Roman"/>
        </w:rPr>
      </w:pPr>
      <w:r>
        <w:rPr>
          <w:rFonts w:ascii="Times New Roman" w:hAnsi="Times New Roman"/>
        </w:rPr>
        <w:t>When Congress created DHS in 2002, it combined some of the most important anti-drug trafficking agencies in the Federal Government. To assist DHS in meeting its vital counterdrug responsibilities, Congress originally created the Counternarcotics Officer [CNO] position. Unfortunately, the original law did not clearly define how the CNO was to fulfill those duties, nor did it give the CNO adequate status or resources to fulfill them. In order to correct these pro</w:t>
      </w:r>
      <w:r>
        <w:rPr>
          <w:rFonts w:ascii="Times New Roman" w:hAnsi="Times New Roman"/>
        </w:rPr>
        <w:t>b</w:t>
      </w:r>
      <w:r>
        <w:rPr>
          <w:rFonts w:ascii="Times New Roman" w:hAnsi="Times New Roman"/>
        </w:rPr>
        <w:t>lems, Congress passed legislation in 2004 that replaced the CNO with a new Office of Counternarcotics Enforcement, headed by a Director nominated by the President and confirmed by the Senate. [n24] The legislation authorized up to $6 million of the Department's management funds for a dedicated budget for the new Office.</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[n24]S. 2845, National Security Intelligence Reform Act of 2004, Subtitle D, Section 7407</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is concerned that, despite this clear statement of congressional intent, the President's overall budget, the Drug Strategy Report, and the Drug Budget summary make no mention of the Office of Counternarcotics Enforc</w:t>
      </w:r>
      <w:r>
        <w:rPr>
          <w:rFonts w:ascii="Times New Roman" w:hAnsi="Times New Roman"/>
        </w:rPr>
        <w:t>e</w:t>
      </w:r>
      <w:r>
        <w:rPr>
          <w:rFonts w:ascii="Times New Roman" w:hAnsi="Times New Roman"/>
        </w:rPr>
        <w:t>ment. In fact, the only time the administration has taken note of the new Office is in the DHS Fiscal Year 2006 Funding Report to Congress for Counternarcotics Activities, where it states that "approximately" $1,860,000 will be allocated to the Office without identifying the source of those funds. This raises the question of whether the administration intends to hire sufficient staff for the Office, and whether the new Director will have any independence or authority to carry out his statutory responsibilities or must continue to rely on staffing resources from the Office of the Chief of Staff and d</w:t>
      </w:r>
      <w:r>
        <w:rPr>
          <w:rFonts w:ascii="Times New Roman" w:hAnsi="Times New Roman"/>
        </w:rPr>
        <w:t>e</w:t>
      </w:r>
      <w:r>
        <w:rPr>
          <w:rFonts w:ascii="Times New Roman" w:hAnsi="Times New Roman"/>
        </w:rPr>
        <w:t>tailees.</w:t>
      </w:r>
    </w:p>
    <w:p w:rsidR="00B16512" w:rsidRDefault="00B16512" w:rsidP="00B16512">
      <w:pPr>
        <w:widowControl/>
        <w:spacing w:before="120"/>
        <w:ind w:firstLine="360"/>
        <w:rPr>
          <w:rFonts w:ascii="Times New Roman" w:hAnsi="Times New Roman"/>
        </w:rPr>
      </w:pPr>
      <w:r>
        <w:rPr>
          <w:rFonts w:ascii="Times New Roman" w:hAnsi="Times New Roman"/>
        </w:rPr>
        <w:t>The committee recommends that Congress specifically designate a line item in DHS appropriations legislation, se</w:t>
      </w:r>
      <w:r>
        <w:rPr>
          <w:rFonts w:ascii="Times New Roman" w:hAnsi="Times New Roman"/>
        </w:rPr>
        <w:t>t</w:t>
      </w:r>
      <w:r>
        <w:rPr>
          <w:rFonts w:ascii="Times New Roman" w:hAnsi="Times New Roman"/>
        </w:rPr>
        <w:t>ting aside $6 million from the Department's managerial funding for the Office.</w:t>
      </w:r>
    </w:p>
    <w:p w:rsidR="00B16512" w:rsidRDefault="00B16512" w:rsidP="00B16512">
      <w:pPr>
        <w:widowControl/>
        <w:spacing w:before="120"/>
        <w:ind w:firstLine="360"/>
        <w:rPr>
          <w:rFonts w:ascii="Times New Roman" w:hAnsi="Times New Roman"/>
        </w:rPr>
      </w:pPr>
      <w:r>
        <w:rPr>
          <w:rFonts w:ascii="Times New Roman" w:hAnsi="Times New Roman"/>
        </w:rPr>
        <w:t>2. Border and Transportation Security [BTS]</w:t>
      </w:r>
    </w:p>
    <w:p w:rsidR="00B16512" w:rsidRDefault="00B16512" w:rsidP="00B16512">
      <w:pPr>
        <w:widowControl/>
        <w:spacing w:before="120"/>
        <w:ind w:firstLine="360"/>
        <w:rPr>
          <w:rFonts w:ascii="Times New Roman" w:hAnsi="Times New Roman"/>
        </w:rPr>
      </w:pPr>
      <w:r>
        <w:rPr>
          <w:rFonts w:ascii="Times New Roman" w:hAnsi="Times New Roman"/>
        </w:rPr>
        <w:t>Although the Drug Budget Summary makes no specific mention of counterdrug funds for the Border and Transpo</w:t>
      </w:r>
      <w:r>
        <w:rPr>
          <w:rFonts w:ascii="Times New Roman" w:hAnsi="Times New Roman"/>
        </w:rPr>
        <w:t>r</w:t>
      </w:r>
      <w:r>
        <w:rPr>
          <w:rFonts w:ascii="Times New Roman" w:hAnsi="Times New Roman"/>
        </w:rPr>
        <w:t>tation Security [BTS] Directorate at DHS, DHS' own report requests $289,000 for two additional positions at BTS to respond to counternarcotic reports and queries. The committee believes that these positions would be better located at the Office of Counternarcotics Enforcement, which is specifically tasked with drug interdiction policy analysis.</w:t>
      </w:r>
    </w:p>
    <w:p w:rsidR="00B16512" w:rsidRDefault="00B16512" w:rsidP="00B16512">
      <w:pPr>
        <w:widowControl/>
        <w:spacing w:before="120"/>
        <w:ind w:firstLine="360"/>
        <w:rPr>
          <w:rFonts w:ascii="Times New Roman" w:hAnsi="Times New Roman"/>
        </w:rPr>
      </w:pPr>
      <w:r>
        <w:rPr>
          <w:rFonts w:ascii="Times New Roman" w:hAnsi="Times New Roman"/>
        </w:rPr>
        <w:t>3. Immigration and Customs Enforcement [ICE]</w:t>
      </w:r>
    </w:p>
    <w:p w:rsidR="00B16512" w:rsidRDefault="00B16512" w:rsidP="00B16512">
      <w:pPr>
        <w:widowControl/>
        <w:spacing w:before="120"/>
        <w:ind w:firstLine="360"/>
        <w:rPr>
          <w:rFonts w:ascii="Times New Roman" w:hAnsi="Times New Roman"/>
        </w:rPr>
      </w:pPr>
      <w:r>
        <w:rPr>
          <w:rFonts w:ascii="Times New Roman" w:hAnsi="Times New Roman"/>
        </w:rPr>
        <w:t>The committee generally supports the President's request for ICE, which is estimated to include $453 million for drug control operations. This would be an increase of nearly $100 million over the $357 million appropriated for fiscal year 2005. This increase, however, needs to be actually utilized to fulfill drug control responsibilities.</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President's request, detailed in the Drug Budget Summary, to directly appropriate $43.7 million for salary and expenses of ICE agents that were formerly appropriated through the Department of Justice's Organized Crime Drug Enforcement Task Force [OCDETF] budget. [n25] The committee supports the separate line item to resolve continuing problems with funding non-Justice Department agencies through OCDETF. However, the committee believes that this and other proposed increases in salary and expense (a total proposed $116 million) should be used, to the greatest extent possible, to maintain and enhance drug enforcement and money laundering operations at ICE.</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[n25]NDCS Fiscal Year 2006 Budget Summary p. 45.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Although not mentioned in the National Drug Strategy, the committee is concerned about ICE's annual budgetary shortfalls. This has led to serious operational difficulties in drug enforcement and other critical areas. For example, due to insufficient travel funding, ICE has been unable to travel abroad in certain cases to enforce the provisions of the PROTECT Act that make it a crime for any person to enter the United States, or for any citizen to travel abroad, for the purpose of sex tourism involving children.</w:t>
      </w:r>
    </w:p>
    <w:p w:rsidR="00B16512" w:rsidRDefault="00B16512" w:rsidP="00B16512">
      <w:pPr>
        <w:widowControl/>
        <w:spacing w:before="120"/>
        <w:ind w:firstLine="360"/>
        <w:rPr>
          <w:rFonts w:ascii="Times New Roman" w:hAnsi="Times New Roman"/>
        </w:rPr>
      </w:pPr>
      <w:r>
        <w:rPr>
          <w:rFonts w:ascii="Times New Roman" w:hAnsi="Times New Roman"/>
        </w:rPr>
        <w:t>In response to these difficulties, the committee believes that Congress and the administration should carefully co</w:t>
      </w:r>
      <w:r>
        <w:rPr>
          <w:rFonts w:ascii="Times New Roman" w:hAnsi="Times New Roman"/>
        </w:rPr>
        <w:t>n</w:t>
      </w:r>
      <w:r>
        <w:rPr>
          <w:rFonts w:ascii="Times New Roman" w:hAnsi="Times New Roman"/>
        </w:rPr>
        <w:t>sider new solutions to the problems at ICE and DHS. For example, the Heritage Foundation and CSIS recently issued a report, "DHS 2.0: Rethinking the Department of Homeland Security," [n26] that recommends a merger of the investig</w:t>
      </w:r>
      <w:r>
        <w:rPr>
          <w:rFonts w:ascii="Times New Roman" w:hAnsi="Times New Roman"/>
        </w:rPr>
        <w:t>a</w:t>
      </w:r>
      <w:r>
        <w:rPr>
          <w:rFonts w:ascii="Times New Roman" w:hAnsi="Times New Roman"/>
        </w:rPr>
        <w:t>tive and border security elements of ICE and CBP. Such a merger could enhance border security by implementing pro</w:t>
      </w:r>
      <w:r>
        <w:rPr>
          <w:rFonts w:ascii="Times New Roman" w:hAnsi="Times New Roman"/>
        </w:rPr>
        <w:t>v</w:t>
      </w:r>
      <w:r>
        <w:rPr>
          <w:rFonts w:ascii="Times New Roman" w:hAnsi="Times New Roman"/>
        </w:rPr>
        <w:t>en administrative, logistical, and budget programs currently implemented in CBP and lacking at ICE. The merger could also reinvigorate the border partnerships formerly held by Customs Inspectors and Investigators.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[n26]http://www.heritage.org/Research/HomelandDefense/sr02.cfm.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ICE Office of Investigations received an "adequate" rating in the administration's Performance Assessment Rating Tool [PART] process. [n27] ICE Office of Investigations had 43.8 percent of their cases result in an enforcement consequence (arrest, indictment, conviction, seizure, fine or penalty). The committee hopes that ICE will continue to make progress in its performance measurement system.</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[n27]NDCS Fiscal Year 2006 Budget Summary, p. 48.</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4. Customs and Border Protection [CBP]</w:t>
      </w:r>
    </w:p>
    <w:p w:rsidR="00B16512" w:rsidRDefault="00B16512" w:rsidP="00B16512">
      <w:pPr>
        <w:widowControl/>
        <w:spacing w:before="120"/>
        <w:ind w:firstLine="360"/>
        <w:rPr>
          <w:rFonts w:ascii="Times New Roman" w:hAnsi="Times New Roman"/>
        </w:rPr>
      </w:pPr>
      <w:r>
        <w:rPr>
          <w:rFonts w:ascii="Times New Roman" w:hAnsi="Times New Roman"/>
        </w:rPr>
        <w:t>The Bureau of Customs and Border Protection [CBP] combines the port of entry inspectors of the legacy Customs Service and the Immigration and Naturalization Service, as well as the Department of Agriculture's port of entry inspe</w:t>
      </w:r>
      <w:r>
        <w:rPr>
          <w:rFonts w:ascii="Times New Roman" w:hAnsi="Times New Roman"/>
        </w:rPr>
        <w:t>c</w:t>
      </w:r>
      <w:r>
        <w:rPr>
          <w:rFonts w:ascii="Times New Roman" w:hAnsi="Times New Roman"/>
        </w:rPr>
        <w:t>tors; the U.S. Border Patrol; and the Air and Marine Operations [AMO] division of legacy Customs. The Customs i</w:t>
      </w:r>
      <w:r>
        <w:rPr>
          <w:rFonts w:ascii="Times New Roman" w:hAnsi="Times New Roman"/>
        </w:rPr>
        <w:t>n</w:t>
      </w:r>
      <w:r>
        <w:rPr>
          <w:rFonts w:ascii="Times New Roman" w:hAnsi="Times New Roman"/>
        </w:rPr>
        <w:t>spectors, AMO aviators and boat operators, and Border Patrol agents are crucial to our drug interdiction and enforc</w:t>
      </w:r>
      <w:r>
        <w:rPr>
          <w:rFonts w:ascii="Times New Roman" w:hAnsi="Times New Roman"/>
        </w:rPr>
        <w:t>e</w:t>
      </w:r>
      <w:r>
        <w:rPr>
          <w:rFonts w:ascii="Times New Roman" w:hAnsi="Times New Roman"/>
        </w:rPr>
        <w:t>ment efforts.</w:t>
      </w:r>
    </w:p>
    <w:p w:rsidR="00B16512" w:rsidRDefault="00B16512" w:rsidP="00B16512">
      <w:pPr>
        <w:widowControl/>
        <w:spacing w:before="120"/>
        <w:ind w:firstLine="360"/>
        <w:rPr>
          <w:rFonts w:ascii="Times New Roman" w:hAnsi="Times New Roman"/>
        </w:rPr>
      </w:pPr>
      <w:r>
        <w:rPr>
          <w:rFonts w:ascii="Times New Roman" w:hAnsi="Times New Roman"/>
        </w:rPr>
        <w:t>The Strategy Report draws attention to the 2,512 CBP Officers that are specifically identified with drug enforc</w:t>
      </w:r>
      <w:r>
        <w:rPr>
          <w:rFonts w:ascii="Times New Roman" w:hAnsi="Times New Roman"/>
        </w:rPr>
        <w:t>e</w:t>
      </w:r>
      <w:r>
        <w:rPr>
          <w:rFonts w:ascii="Times New Roman" w:hAnsi="Times New Roman"/>
        </w:rPr>
        <w:t>ment. The committee applauds the combining of the former CBP enforcement, canine, and analytical units into a single unit called the Anti-Terrorism Contraband Enforcement Team [A-TCET].</w:t>
      </w:r>
    </w:p>
    <w:p w:rsidR="00B16512" w:rsidRDefault="00B16512" w:rsidP="00B16512">
      <w:pPr>
        <w:widowControl/>
        <w:spacing w:before="120"/>
        <w:ind w:firstLine="360"/>
        <w:rPr>
          <w:rFonts w:ascii="Times New Roman" w:hAnsi="Times New Roman"/>
        </w:rPr>
      </w:pPr>
      <w:r>
        <w:rPr>
          <w:rFonts w:ascii="Times New Roman" w:hAnsi="Times New Roman"/>
        </w:rPr>
        <w:t>America Shield Initiative</w:t>
      </w:r>
    </w:p>
    <w:p w:rsidR="00B16512" w:rsidRDefault="00B16512" w:rsidP="00B16512">
      <w:pPr>
        <w:widowControl/>
        <w:spacing w:before="120"/>
        <w:ind w:firstLine="360"/>
        <w:rPr>
          <w:rFonts w:ascii="Times New Roman" w:hAnsi="Times New Roman"/>
        </w:rPr>
      </w:pPr>
      <w:r>
        <w:rPr>
          <w:rFonts w:ascii="Times New Roman" w:hAnsi="Times New Roman"/>
        </w:rPr>
        <w:t>The committee supports CBP's America Shield Initiative that utilizes an Integrated Surveillance Intelligence Sy</w:t>
      </w:r>
      <w:r>
        <w:rPr>
          <w:rFonts w:ascii="Times New Roman" w:hAnsi="Times New Roman"/>
        </w:rPr>
        <w:t>s</w:t>
      </w:r>
      <w:r>
        <w:rPr>
          <w:rFonts w:ascii="Times New Roman" w:hAnsi="Times New Roman"/>
        </w:rPr>
        <w:t>tem [ISIS]. However, the committee notes that the $240 million spent on border sensor equipment over a 5-year period beginning in Fiscal Year 1997 did little to minimize intrusions along the southwest and northern borders. The commi</w:t>
      </w:r>
      <w:r>
        <w:rPr>
          <w:rFonts w:ascii="Times New Roman" w:hAnsi="Times New Roman"/>
        </w:rPr>
        <w:t>t</w:t>
      </w:r>
      <w:r>
        <w:rPr>
          <w:rFonts w:ascii="Times New Roman" w:hAnsi="Times New Roman"/>
        </w:rPr>
        <w:t>tee supports the expenditure of $51.1 million for America Shield Initiative, but recommends that newer technologies be employed to detect cross border movement. The committee recommends sensors capable of hyper-spectral and synthetic aperture imagery with electronic linking capabilities to law enforcement command/control facilities and law enforc</w:t>
      </w:r>
      <w:r>
        <w:rPr>
          <w:rFonts w:ascii="Times New Roman" w:hAnsi="Times New Roman"/>
        </w:rPr>
        <w:t>e</w:t>
      </w:r>
      <w:r>
        <w:rPr>
          <w:rFonts w:ascii="Times New Roman" w:hAnsi="Times New Roman"/>
        </w:rPr>
        <w:t>ment officers along the border through fixed and portable data receivers.</w:t>
      </w:r>
    </w:p>
    <w:p w:rsidR="00B16512" w:rsidRDefault="00B16512" w:rsidP="00B16512">
      <w:pPr>
        <w:widowControl/>
        <w:spacing w:before="120"/>
        <w:ind w:firstLine="360"/>
        <w:rPr>
          <w:rFonts w:ascii="Times New Roman" w:hAnsi="Times New Roman"/>
        </w:rPr>
      </w:pPr>
      <w:r>
        <w:rPr>
          <w:rFonts w:ascii="Times New Roman" w:hAnsi="Times New Roman"/>
        </w:rPr>
        <w:t>Office of Air and Marine Operations</w:t>
      </w:r>
    </w:p>
    <w:p w:rsidR="00B16512" w:rsidRDefault="00B16512" w:rsidP="00B16512">
      <w:pPr>
        <w:widowControl/>
        <w:spacing w:before="120"/>
        <w:ind w:firstLine="360"/>
        <w:rPr>
          <w:rFonts w:ascii="Times New Roman" w:hAnsi="Times New Roman"/>
        </w:rPr>
      </w:pPr>
      <w:r>
        <w:rPr>
          <w:rFonts w:ascii="Times New Roman" w:hAnsi="Times New Roman"/>
        </w:rPr>
        <w:t>The committee applauds the efforts by the Department to consolidate aviation and marine assets by merging the Border Patrol's air and marine program with AMO. This merger will help to consolidate the operation, training, maint</w:t>
      </w:r>
      <w:r>
        <w:rPr>
          <w:rFonts w:ascii="Times New Roman" w:hAnsi="Times New Roman"/>
        </w:rPr>
        <w:t>e</w:t>
      </w:r>
      <w:r>
        <w:rPr>
          <w:rFonts w:ascii="Times New Roman" w:hAnsi="Times New Roman"/>
        </w:rPr>
        <w:t>nance, and procurement of these high-value/low density law enforcement assets.</w:t>
      </w:r>
    </w:p>
    <w:p w:rsidR="00B16512" w:rsidRDefault="00B16512" w:rsidP="00B16512">
      <w:pPr>
        <w:widowControl/>
        <w:spacing w:before="120"/>
        <w:ind w:firstLine="360"/>
        <w:rPr>
          <w:rFonts w:ascii="Times New Roman" w:hAnsi="Times New Roman"/>
        </w:rPr>
      </w:pPr>
      <w:r>
        <w:rPr>
          <w:rFonts w:ascii="Times New Roman" w:hAnsi="Times New Roman"/>
        </w:rPr>
        <w:t>There are, however, questions about how the new, merged program will balance competing missions such as drug interdiction and illegal immigration enforcement. The Drug Budget Summary indicates that in the Border Patrol 15 pe</w:t>
      </w:r>
      <w:r>
        <w:rPr>
          <w:rFonts w:ascii="Times New Roman" w:hAnsi="Times New Roman"/>
        </w:rPr>
        <w:t>r</w:t>
      </w:r>
      <w:r>
        <w:rPr>
          <w:rFonts w:ascii="Times New Roman" w:hAnsi="Times New Roman"/>
        </w:rPr>
        <w:t>cent of total agent time nationwide is related to drug interdiction activities, while in AMO, 90 percent of the resources support drug-related activities. The committee will continue to monitor the progress of the ongoing transition making sure that there will not be a reduction in Department's counterdrug interdiction and apprehension capabilities.</w:t>
      </w:r>
    </w:p>
    <w:p w:rsidR="00B16512" w:rsidRDefault="00B16512" w:rsidP="00B16512">
      <w:pPr>
        <w:widowControl/>
        <w:spacing w:before="120"/>
        <w:ind w:firstLine="360"/>
        <w:rPr>
          <w:rFonts w:ascii="Times New Roman" w:hAnsi="Times New Roman"/>
        </w:rPr>
      </w:pPr>
      <w:r>
        <w:rPr>
          <w:rFonts w:ascii="Times New Roman" w:hAnsi="Times New Roman"/>
        </w:rPr>
        <w:t>For the last 4 years CBP's Air and Marine Operations has supported numerous operations in multiple foreign loc</w:t>
      </w:r>
      <w:r>
        <w:rPr>
          <w:rFonts w:ascii="Times New Roman" w:hAnsi="Times New Roman"/>
        </w:rPr>
        <w:t>a</w:t>
      </w:r>
      <w:r>
        <w:rPr>
          <w:rFonts w:ascii="Times New Roman" w:hAnsi="Times New Roman"/>
        </w:rPr>
        <w:t>tions. The following table reflects the JIATF South portion of the total agency foreign obligations. When viewing these flight hours, one must understand that the source and transit zone hours as reported by JIATF-South represent time flown in the prescribed area. The Department of Homeland Security credits flying time to that period where the aircraft begins its patrolling with its detection systems operating.</w:t>
      </w:r>
    </w:p>
    <w:p w:rsidR="00B16512" w:rsidRDefault="00B16512" w:rsidP="00B16512">
      <w:pPr>
        <w:widowControl/>
        <w:spacing w:before="120"/>
        <w:ind w:firstLine="360"/>
        <w:rPr>
          <w:rFonts w:ascii="Times New Roman" w:hAnsi="Times New Roman"/>
        </w:rPr>
      </w:pPr>
      <w:r>
        <w:rPr>
          <w:rFonts w:ascii="Times New Roman" w:hAnsi="Times New Roman"/>
        </w:rPr>
        <w:t>Also in 2001 CBP assets were heavily involved in the Liberty Shield efforts following the September 11th disaster. In 2001-2003 the United States was prohibited from conducting drug interdiction operations due to the Peruvian shootdown of an American missionary aircraft in 2001. When President Bush signed National Security Presidential D</w:t>
      </w:r>
      <w:r>
        <w:rPr>
          <w:rFonts w:ascii="Times New Roman" w:hAnsi="Times New Roman"/>
        </w:rPr>
        <w:t>i</w:t>
      </w:r>
      <w:r>
        <w:rPr>
          <w:rFonts w:ascii="Times New Roman" w:hAnsi="Times New Roman"/>
        </w:rPr>
        <w:t>rective 25, in 2003, the United States resumed support to Colombian aerial drug interdiction efforts.</w:t>
      </w:r>
    </w:p>
    <w:p w:rsidR="00B16512" w:rsidRDefault="00B16512" w:rsidP="00B16512">
      <w:pPr>
        <w:widowControl/>
        <w:spacing w:before="120"/>
        <w:ind w:firstLine="360"/>
        <w:rPr>
          <w:rFonts w:ascii="Times New Roman" w:hAnsi="Times New Roman"/>
        </w:rPr>
      </w:pPr>
      <w:r>
        <w:rPr>
          <w:rFonts w:ascii="Times New Roman" w:hAnsi="Times New Roman"/>
        </w:rPr>
        <w:t>The fluctuations in CBP MPA hours are a function of:</w:t>
      </w:r>
    </w:p>
    <w:p w:rsidR="00B16512" w:rsidRDefault="00B16512" w:rsidP="00B16512">
      <w:pPr>
        <w:widowControl/>
        <w:spacing w:before="120"/>
        <w:ind w:firstLine="360"/>
        <w:rPr>
          <w:rFonts w:ascii="Times New Roman" w:hAnsi="Times New Roman"/>
        </w:rPr>
      </w:pPr>
      <w:r>
        <w:rPr>
          <w:rFonts w:ascii="Times New Roman" w:hAnsi="Times New Roman"/>
        </w:rPr>
        <w:t>1. Lack of aircraft availability due to major structural modifications.</w:t>
      </w:r>
    </w:p>
    <w:p w:rsidR="00B16512" w:rsidRDefault="00B16512" w:rsidP="00B16512">
      <w:pPr>
        <w:widowControl/>
        <w:spacing w:before="120"/>
        <w:ind w:firstLine="360"/>
        <w:rPr>
          <w:rFonts w:ascii="Times New Roman" w:hAnsi="Times New Roman"/>
        </w:rPr>
      </w:pPr>
      <w:r>
        <w:rPr>
          <w:rFonts w:ascii="Times New Roman" w:hAnsi="Times New Roman"/>
        </w:rPr>
        <w:t>2. Lack of funding for P-3 flying hours.</w:t>
      </w:r>
    </w:p>
    <w:p w:rsidR="00B16512" w:rsidRDefault="00B16512" w:rsidP="00B16512">
      <w:pPr>
        <w:widowControl/>
        <w:spacing w:before="120"/>
        <w:ind w:firstLine="360"/>
        <w:rPr>
          <w:rFonts w:ascii="Times New Roman" w:hAnsi="Times New Roman"/>
        </w:rPr>
      </w:pPr>
      <w:r>
        <w:rPr>
          <w:rFonts w:ascii="Times New Roman" w:hAnsi="Times New Roman"/>
        </w:rPr>
        <w:t>3. The 2002 shift from source zone to transit zone operations due to Colombian flight restrictions.</w:t>
      </w:r>
    </w:p>
    <w:p w:rsidR="00B16512" w:rsidRDefault="00B16512" w:rsidP="00B16512">
      <w:pPr>
        <w:widowControl/>
        <w:spacing w:before="120"/>
        <w:ind w:firstLine="360"/>
        <w:rPr>
          <w:rFonts w:ascii="Times New Roman" w:hAnsi="Times New Roman"/>
        </w:rPr>
      </w:pPr>
      <w:r>
        <w:rPr>
          <w:rFonts w:ascii="Times New Roman" w:hAnsi="Times New Roman"/>
        </w:rPr>
        <w:t>4. Starting in 2004 additional money for MPA came through the U.S. Interdiction Coordinator.</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Customs and Border Protection International Flight Hours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Source Zone</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Mexico</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CY 2001 529 571 1532 1272 CY 2002 58 1454 1932 1412</w:t>
      </w:r>
    </w:p>
    <w:p w:rsidR="00B16512" w:rsidRDefault="00B16512" w:rsidP="00B16512">
      <w:pPr>
        <w:widowControl/>
        <w:spacing w:before="120"/>
        <w:ind w:firstLine="360"/>
        <w:rPr>
          <w:rFonts w:ascii="Times New Roman" w:hAnsi="Times New Roman"/>
        </w:rPr>
      </w:pPr>
      <w:r>
        <w:rPr>
          <w:rFonts w:ascii="Times New Roman" w:hAnsi="Times New Roman"/>
        </w:rPr>
        <w:t>CY 2003 1061 578 2279 1202</w:t>
      </w:r>
    </w:p>
    <w:p w:rsidR="00B16512" w:rsidRDefault="00B16512" w:rsidP="00B16512">
      <w:pPr>
        <w:widowControl/>
        <w:spacing w:before="120"/>
        <w:ind w:firstLine="360"/>
        <w:rPr>
          <w:rFonts w:ascii="Times New Roman" w:hAnsi="Times New Roman"/>
        </w:rPr>
      </w:pPr>
      <w:r>
        <w:rPr>
          <w:rFonts w:ascii="Times New Roman" w:hAnsi="Times New Roman"/>
        </w:rPr>
        <w:t>CY 2004 1672 2115 2428 985</w:t>
      </w:r>
    </w:p>
    <w:p w:rsidR="00B16512" w:rsidRDefault="00B16512" w:rsidP="00B16512">
      <w:pPr>
        <w:widowControl/>
        <w:spacing w:before="120"/>
        <w:ind w:firstLine="360"/>
        <w:rPr>
          <w:rFonts w:ascii="Times New Roman" w:hAnsi="Times New Roman"/>
        </w:rPr>
      </w:pPr>
      <w:r>
        <w:rPr>
          <w:rFonts w:ascii="Times New Roman" w:hAnsi="Times New Roman"/>
        </w:rPr>
        <w:t>The committee would like to see the Department take further steps to enhance efficiency within the Unmanned Aerial Vehicle [UAV] program. The committee favors a UAV that accommodates multiple sensors that would meet the needs of all of our Federal border security agencies.</w:t>
      </w:r>
    </w:p>
    <w:p w:rsidR="00B16512" w:rsidRDefault="00B16512" w:rsidP="00B16512">
      <w:pPr>
        <w:widowControl/>
        <w:spacing w:before="120"/>
        <w:ind w:firstLine="360"/>
        <w:rPr>
          <w:rFonts w:ascii="Times New Roman" w:hAnsi="Times New Roman"/>
        </w:rPr>
      </w:pPr>
      <w:r>
        <w:rPr>
          <w:rFonts w:ascii="Times New Roman" w:hAnsi="Times New Roman"/>
        </w:rPr>
        <w:t>The President's budget recommends that CBP's Air and Marine Operations program receive $292,780,000 for O</w:t>
      </w:r>
      <w:r>
        <w:rPr>
          <w:rFonts w:ascii="Times New Roman" w:hAnsi="Times New Roman"/>
        </w:rPr>
        <w:t>p</w:t>
      </w:r>
      <w:r>
        <w:rPr>
          <w:rFonts w:ascii="Times New Roman" w:hAnsi="Times New Roman"/>
        </w:rPr>
        <w:t>erations, Maintenance, and Procurement [O&amp;M] and $136,060,000 for salaries and expenses [S&amp;E]. The committee supports the O&amp;M increase of $35 million but questions whether the S&amp;E increase of only $4.6 million will be suff</w:t>
      </w:r>
      <w:r>
        <w:rPr>
          <w:rFonts w:ascii="Times New Roman" w:hAnsi="Times New Roman"/>
        </w:rPr>
        <w:t>i</w:t>
      </w:r>
      <w:r>
        <w:rPr>
          <w:rFonts w:ascii="Times New Roman" w:hAnsi="Times New Roman"/>
        </w:rPr>
        <w:t>cient to cover the shortfalls at the Air and Marine Operations Center [AMOC] in Riverside, the additional requirements for personnel on the northern border, and the National Capitol Region which guards the airspace over Washington, DC.</w:t>
      </w:r>
    </w:p>
    <w:p w:rsidR="00B16512" w:rsidRDefault="00B16512" w:rsidP="00B16512">
      <w:pPr>
        <w:widowControl/>
        <w:spacing w:before="120"/>
        <w:ind w:firstLine="360"/>
        <w:rPr>
          <w:rFonts w:ascii="Times New Roman" w:hAnsi="Times New Roman"/>
        </w:rPr>
      </w:pPr>
      <w:r>
        <w:rPr>
          <w:rFonts w:ascii="Times New Roman" w:hAnsi="Times New Roman"/>
        </w:rPr>
        <w:t>Currently, AMOC, the agency's primary tracking and monitoring facility, is only 60 percent staffed. [n28] With the manning shortfalls, AMOC managers must selectively choose what radar feeds to monitor, leaving the Nation vulner</w:t>
      </w:r>
      <w:r>
        <w:rPr>
          <w:rFonts w:ascii="Times New Roman" w:hAnsi="Times New Roman"/>
        </w:rPr>
        <w:t>a</w:t>
      </w:r>
      <w:r>
        <w:rPr>
          <w:rFonts w:ascii="Times New Roman" w:hAnsi="Times New Roman"/>
        </w:rPr>
        <w:t>ble in the sectors that AMOC cannot watch.</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[n28]Government Reform Subcommittee on Criminal Justice, Drug Policy, and Human Resources Feb. 23, 2005 staff visit to Air and Marine Operations Center [AMOC], Riverside, CA.</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More personnel are also needed at AMO's northern border facilities. If these new personnel are not funded, AMO will have to shift staff from its southern tier locations. Likewise, the National Capitol Region has operated with temp</w:t>
      </w:r>
      <w:r>
        <w:rPr>
          <w:rFonts w:ascii="Times New Roman" w:hAnsi="Times New Roman"/>
        </w:rPr>
        <w:t>o</w:t>
      </w:r>
      <w:r>
        <w:rPr>
          <w:rFonts w:ascii="Times New Roman" w:hAnsi="Times New Roman"/>
        </w:rPr>
        <w:t>rary personnel and assets since its inception at great cost to the overall AMO program.</w:t>
      </w:r>
    </w:p>
    <w:p w:rsidR="00B16512" w:rsidRDefault="00B16512" w:rsidP="00B16512">
      <w:pPr>
        <w:widowControl/>
        <w:spacing w:before="120"/>
        <w:ind w:firstLine="360"/>
        <w:rPr>
          <w:rFonts w:ascii="Times New Roman" w:hAnsi="Times New Roman"/>
        </w:rPr>
      </w:pPr>
      <w:r>
        <w:rPr>
          <w:rFonts w:ascii="Times New Roman" w:hAnsi="Times New Roman"/>
        </w:rPr>
        <w:t>The committee has grave concerns about the aging air and marine fleet found within the Department. We reco</w:t>
      </w:r>
      <w:r>
        <w:rPr>
          <w:rFonts w:ascii="Times New Roman" w:hAnsi="Times New Roman"/>
        </w:rPr>
        <w:t>m</w:t>
      </w:r>
      <w:r>
        <w:rPr>
          <w:rFonts w:ascii="Times New Roman" w:hAnsi="Times New Roman"/>
        </w:rPr>
        <w:t>mend that the Department closely evaluate the current agency modernization proposals and submit recommendations to Congress that will maintain air and marine capabilities that combat terrorism and illegal drug movement in the source, transit, and arrival zones, provide law enforcement support, and perform airspace security missions.</w:t>
      </w:r>
    </w:p>
    <w:p w:rsidR="00B16512" w:rsidRDefault="00B16512" w:rsidP="00B16512">
      <w:pPr>
        <w:widowControl/>
        <w:spacing w:before="120"/>
        <w:ind w:firstLine="360"/>
        <w:rPr>
          <w:rFonts w:ascii="Times New Roman" w:hAnsi="Times New Roman"/>
        </w:rPr>
      </w:pPr>
      <w:r>
        <w:rPr>
          <w:rFonts w:ascii="Times New Roman" w:hAnsi="Times New Roman"/>
        </w:rPr>
        <w:t>U.S. Border Patrol</w:t>
      </w:r>
    </w:p>
    <w:p w:rsidR="00B16512" w:rsidRDefault="00B16512" w:rsidP="00B16512">
      <w:pPr>
        <w:widowControl/>
        <w:spacing w:before="120"/>
        <w:ind w:firstLine="360"/>
        <w:rPr>
          <w:rFonts w:ascii="Times New Roman" w:hAnsi="Times New Roman"/>
        </w:rPr>
      </w:pPr>
      <w:r>
        <w:rPr>
          <w:rFonts w:ascii="Times New Roman" w:hAnsi="Times New Roman"/>
        </w:rPr>
        <w:t>The committee also has deep concerns about the commitment of all sectors of the Border Patrol to the drug inte</w:t>
      </w:r>
      <w:r>
        <w:rPr>
          <w:rFonts w:ascii="Times New Roman" w:hAnsi="Times New Roman"/>
        </w:rPr>
        <w:t>r</w:t>
      </w:r>
      <w:r>
        <w:rPr>
          <w:rFonts w:ascii="Times New Roman" w:hAnsi="Times New Roman"/>
        </w:rPr>
        <w:t>diction mission. In many sectors, the Border Patrol appears to be far more focused on illegal migrant interdiction than stopping drug traffickers. Moreover, the Border Patrol's willingness to cooperate with other law enforcement agencies on drug investigations and operations leaves room for improvement. Stopping illegal immigration is certainly a vital mission of the Border Patrol. If, however, the Border Patrol is going to be the primary agency responsible for protecting our Nation's land borders, it must take a more active role not only in conducting its own drug interdiction operations, but in supporting the border-related drug investigations of other agencies as well.</w:t>
      </w:r>
    </w:p>
    <w:p w:rsidR="00B16512" w:rsidRDefault="00B16512" w:rsidP="00B16512">
      <w:pPr>
        <w:widowControl/>
        <w:spacing w:before="120"/>
        <w:ind w:firstLine="360"/>
        <w:rPr>
          <w:rFonts w:ascii="Times New Roman" w:hAnsi="Times New Roman"/>
        </w:rPr>
      </w:pPr>
      <w:r>
        <w:rPr>
          <w:rFonts w:ascii="Times New Roman" w:hAnsi="Times New Roman"/>
        </w:rPr>
        <w:t>Shadow Wolves Customs Patrol Officers</w:t>
      </w:r>
    </w:p>
    <w:p w:rsidR="00B16512" w:rsidRDefault="00B16512" w:rsidP="00B16512">
      <w:pPr>
        <w:widowControl/>
        <w:spacing w:before="120"/>
        <w:ind w:firstLine="360"/>
        <w:rPr>
          <w:rFonts w:ascii="Times New Roman" w:hAnsi="Times New Roman"/>
        </w:rPr>
      </w:pPr>
      <w:r>
        <w:rPr>
          <w:rFonts w:ascii="Times New Roman" w:hAnsi="Times New Roman"/>
        </w:rPr>
        <w:t>The committee has grave concerns about the status of the last remaining unit of Customs Patrol Officers patrolling the border, the "Shadow Wolves" unit that works on the 76-mile stretch of the Mexico-Arizona border contained in the Tohono O'odham sovereign Indian Nation. The Shadow Wolves are all Native Americans, who combine traditional tracking methods and modern technology to find, follow, and arrest drug traffickers. The Shadow Wolves have histor</w:t>
      </w:r>
      <w:r>
        <w:rPr>
          <w:rFonts w:ascii="Times New Roman" w:hAnsi="Times New Roman"/>
        </w:rPr>
        <w:t>i</w:t>
      </w:r>
      <w:r>
        <w:rPr>
          <w:rFonts w:ascii="Times New Roman" w:hAnsi="Times New Roman"/>
        </w:rPr>
        <w:t>cally been one of our Nation's most effective drug enforcement units, seizing over 100,000 pounds of narcotics annua</w:t>
      </w:r>
      <w:r>
        <w:rPr>
          <w:rFonts w:ascii="Times New Roman" w:hAnsi="Times New Roman"/>
        </w:rPr>
        <w:t>l</w:t>
      </w:r>
      <w:r>
        <w:rPr>
          <w:rFonts w:ascii="Times New Roman" w:hAnsi="Times New Roman"/>
        </w:rPr>
        <w:t>ly, with only 21 agents.</w:t>
      </w:r>
    </w:p>
    <w:p w:rsidR="00B16512" w:rsidRDefault="00B16512" w:rsidP="00B16512">
      <w:pPr>
        <w:widowControl/>
        <w:spacing w:before="120"/>
        <w:ind w:firstLine="360"/>
        <w:rPr>
          <w:rFonts w:ascii="Times New Roman" w:hAnsi="Times New Roman"/>
        </w:rPr>
      </w:pPr>
      <w:r>
        <w:rPr>
          <w:rFonts w:ascii="Times New Roman" w:hAnsi="Times New Roman"/>
        </w:rPr>
        <w:t>The Shadow Wolves were a part of the U.S. Customs Service until March 2003, when DHS assigned them to CBP, which in turn placed them under the control of the Border Patrol. Border Patrol management has not been successful, as the missions, priorities, and methods of the two groups are simply too different. Only 16 of the 21 Shadow Wolves agents in uniform in 2003 are still active, and there is a serious risk that the rest will retire or move to other employers if the problems are not addressed. The Border Patrol itself has reportedly asked that the unit be transferred to another agency.</w:t>
      </w:r>
    </w:p>
    <w:p w:rsidR="00B16512" w:rsidRDefault="00B16512" w:rsidP="00B16512">
      <w:pPr>
        <w:widowControl/>
        <w:spacing w:before="120"/>
        <w:ind w:firstLine="360"/>
        <w:rPr>
          <w:rFonts w:ascii="Times New Roman" w:hAnsi="Times New Roman"/>
        </w:rPr>
      </w:pPr>
      <w:r>
        <w:rPr>
          <w:rFonts w:ascii="Times New Roman" w:hAnsi="Times New Roman"/>
        </w:rPr>
        <w:t>The committee agrees that the Shadow Wolves should be moved to another agency within DHS. Two possible new "homes" for the unit are the Office of Air and Marine Operations [AMO] at CBP, and the Office of Investigations at ICE. Both of these units worked very successfully with the Shadow Wolves prior to 2003 (when they were all part of the Customs Service). The committee may pursue legislation to address this problem if DHS is unwilling or unable to act on its own.</w:t>
      </w:r>
    </w:p>
    <w:p w:rsidR="00B16512" w:rsidRDefault="00B16512" w:rsidP="00B16512">
      <w:pPr>
        <w:widowControl/>
        <w:spacing w:before="120"/>
        <w:ind w:firstLine="360"/>
        <w:rPr>
          <w:rFonts w:ascii="Times New Roman" w:hAnsi="Times New Roman"/>
        </w:rPr>
      </w:pPr>
      <w:r>
        <w:rPr>
          <w:rFonts w:ascii="Times New Roman" w:hAnsi="Times New Roman"/>
        </w:rPr>
        <w:t>CBP Financial Management</w:t>
      </w:r>
    </w:p>
    <w:p w:rsidR="00B16512" w:rsidRDefault="00B16512" w:rsidP="00B16512">
      <w:pPr>
        <w:widowControl/>
        <w:spacing w:before="120"/>
        <w:ind w:firstLine="360"/>
        <w:rPr>
          <w:rFonts w:ascii="Times New Roman" w:hAnsi="Times New Roman"/>
        </w:rPr>
      </w:pPr>
      <w:r>
        <w:rPr>
          <w:rFonts w:ascii="Times New Roman" w:hAnsi="Times New Roman"/>
        </w:rPr>
        <w:t>The Office of Management and Budget directed the legacy Customs Service and other agencies to make certain remaining fiscal year 2002 funds available to the Department for startup costs and administrative activities. The co</w:t>
      </w:r>
      <w:r>
        <w:rPr>
          <w:rFonts w:ascii="Times New Roman" w:hAnsi="Times New Roman"/>
        </w:rPr>
        <w:t>m</w:t>
      </w:r>
      <w:r>
        <w:rPr>
          <w:rFonts w:ascii="Times New Roman" w:hAnsi="Times New Roman"/>
        </w:rPr>
        <w:t>mittee notes that $30 million was taken away from the Office of Air and Marine Operations [AMO] forcing a cut in flight hours and aircraft procurement. The committee would like to see these funds reinstated for their originally inten</w:t>
      </w:r>
      <w:r>
        <w:rPr>
          <w:rFonts w:ascii="Times New Roman" w:hAnsi="Times New Roman"/>
        </w:rPr>
        <w:t>d</w:t>
      </w:r>
      <w:r>
        <w:rPr>
          <w:rFonts w:ascii="Times New Roman" w:hAnsi="Times New Roman"/>
        </w:rPr>
        <w:t>ed purposes.</w:t>
      </w:r>
    </w:p>
    <w:p w:rsidR="00B16512" w:rsidRDefault="00B16512" w:rsidP="00B16512">
      <w:pPr>
        <w:widowControl/>
        <w:spacing w:before="120"/>
        <w:ind w:firstLine="360"/>
        <w:rPr>
          <w:rFonts w:ascii="Times New Roman" w:hAnsi="Times New Roman"/>
        </w:rPr>
      </w:pPr>
      <w:r>
        <w:rPr>
          <w:rFonts w:ascii="Times New Roman" w:hAnsi="Times New Roman"/>
        </w:rPr>
        <w:t>The overall CBP drug control program has not been reviewed under the administration's Program Assessment Ra</w:t>
      </w:r>
      <w:r>
        <w:rPr>
          <w:rFonts w:ascii="Times New Roman" w:hAnsi="Times New Roman"/>
        </w:rPr>
        <w:t>t</w:t>
      </w:r>
      <w:r>
        <w:rPr>
          <w:rFonts w:ascii="Times New Roman" w:hAnsi="Times New Roman"/>
        </w:rPr>
        <w:t>ing Tool [PART] process. However, the Office of Border Patrol, found within CBP, received a "Results not Demo</w:t>
      </w:r>
      <w:r>
        <w:rPr>
          <w:rFonts w:ascii="Times New Roman" w:hAnsi="Times New Roman"/>
        </w:rPr>
        <w:t>n</w:t>
      </w:r>
      <w:r>
        <w:rPr>
          <w:rFonts w:ascii="Times New Roman" w:hAnsi="Times New Roman"/>
        </w:rPr>
        <w:t>strated" rating from the PART process due to a lack of suitable outcome measures for the agency. The committee re</w:t>
      </w:r>
      <w:r>
        <w:rPr>
          <w:rFonts w:ascii="Times New Roman" w:hAnsi="Times New Roman"/>
        </w:rPr>
        <w:t>c</w:t>
      </w:r>
      <w:r>
        <w:rPr>
          <w:rFonts w:ascii="Times New Roman" w:hAnsi="Times New Roman"/>
        </w:rPr>
        <w:t>ommends that CBP take quick action to develop an effective performance management tool.</w:t>
      </w:r>
    </w:p>
    <w:p w:rsidR="00B16512" w:rsidRDefault="00B16512" w:rsidP="00B16512">
      <w:pPr>
        <w:widowControl/>
        <w:spacing w:before="120"/>
        <w:ind w:firstLine="360"/>
        <w:rPr>
          <w:rFonts w:ascii="Times New Roman" w:hAnsi="Times New Roman"/>
        </w:rPr>
      </w:pPr>
      <w:r>
        <w:rPr>
          <w:rFonts w:ascii="Times New Roman" w:hAnsi="Times New Roman"/>
        </w:rPr>
        <w:t>5. United States Coast Guard</w:t>
      </w:r>
    </w:p>
    <w:p w:rsidR="00B16512" w:rsidRDefault="00B16512" w:rsidP="00B16512">
      <w:pPr>
        <w:widowControl/>
        <w:spacing w:before="120"/>
        <w:ind w:firstLine="360"/>
        <w:rPr>
          <w:rFonts w:ascii="Times New Roman" w:hAnsi="Times New Roman"/>
        </w:rPr>
      </w:pPr>
      <w:r>
        <w:rPr>
          <w:rFonts w:ascii="Times New Roman" w:hAnsi="Times New Roman"/>
        </w:rPr>
        <w:t>The President's budget proposal includes a record $6.9 billion in for the U.S. Coast Guard, of which $973 million is estimated to be used for drug control. Like other DHS agencies, the Coast Guard does not have a specific appropriation for drug interdiction activities. The committee conditionally supports this year's proposal which is an 11.4 percent i</w:t>
      </w:r>
      <w:r>
        <w:rPr>
          <w:rFonts w:ascii="Times New Roman" w:hAnsi="Times New Roman"/>
        </w:rPr>
        <w:t>n</w:t>
      </w:r>
      <w:r>
        <w:rPr>
          <w:rFonts w:ascii="Times New Roman" w:hAnsi="Times New Roman"/>
        </w:rPr>
        <w:t>crease from the $6.3 billion provided last year.</w:t>
      </w:r>
    </w:p>
    <w:p w:rsidR="00B16512" w:rsidRDefault="00B16512" w:rsidP="00B16512">
      <w:pPr>
        <w:widowControl/>
        <w:spacing w:before="120"/>
        <w:ind w:firstLine="360"/>
        <w:rPr>
          <w:rFonts w:ascii="Times New Roman" w:hAnsi="Times New Roman"/>
        </w:rPr>
      </w:pPr>
      <w:r>
        <w:rPr>
          <w:rFonts w:ascii="Times New Roman" w:hAnsi="Times New Roman"/>
        </w:rPr>
        <w:t>The Coast Guard has struggled to re-balance its resources to sustainable levels since the terrorist attacks of Septe</w:t>
      </w:r>
      <w:r>
        <w:rPr>
          <w:rFonts w:ascii="Times New Roman" w:hAnsi="Times New Roman"/>
        </w:rPr>
        <w:t>m</w:t>
      </w:r>
      <w:r>
        <w:rPr>
          <w:rFonts w:ascii="Times New Roman" w:hAnsi="Times New Roman"/>
        </w:rPr>
        <w:t>ber 11, 2001 (see attached diagram). [n29] In fiscal year 2001, ONDCP's Budget Summary reported 8,094 full time employees [FTE] and 15.9 percent of the Coast Guard's budget were devoted to drug interdiction. In the Fiscal Year 2006 National Drug Control Budget Summary, the Coast Guard had 5,837 FTE and 11.9 percent of their budget co</w:t>
      </w:r>
      <w:r>
        <w:rPr>
          <w:rFonts w:ascii="Times New Roman" w:hAnsi="Times New Roman"/>
        </w:rPr>
        <w:t>m</w:t>
      </w:r>
      <w:r>
        <w:rPr>
          <w:rFonts w:ascii="Times New Roman" w:hAnsi="Times New Roman"/>
        </w:rPr>
        <w:t>mitted to drug interdiction missions.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[n29]Government Reform Subcommittee on Criminal Justice Drug Policy and Human Resources Staff budget summary briefing with U.S. Coast Guard officials on Dec. 17, 2004.</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21893.019</w:t>
      </w:r>
    </w:p>
    <w:p w:rsidR="00B16512" w:rsidRDefault="00B16512" w:rsidP="00B16512">
      <w:pPr>
        <w:widowControl/>
        <w:spacing w:before="120"/>
        <w:ind w:firstLine="360"/>
        <w:rPr>
          <w:rFonts w:ascii="Times New Roman" w:hAnsi="Times New Roman"/>
        </w:rPr>
      </w:pPr>
      <w:r>
        <w:rPr>
          <w:rFonts w:ascii="Times New Roman" w:hAnsi="Times New Roman"/>
        </w:rPr>
        <w:t>This downward trend of resources supporting the counterdrug mission is due to new post-September 11th oper</w:t>
      </w:r>
      <w:r>
        <w:rPr>
          <w:rFonts w:ascii="Times New Roman" w:hAnsi="Times New Roman"/>
        </w:rPr>
        <w:t>a</w:t>
      </w:r>
      <w:r>
        <w:rPr>
          <w:rFonts w:ascii="Times New Roman" w:hAnsi="Times New Roman"/>
        </w:rPr>
        <w:t>tional requirements, and the Coast Guard's aging inventory of legacy cutters and aircraft. The committee is gravely co</w:t>
      </w:r>
      <w:r>
        <w:rPr>
          <w:rFonts w:ascii="Times New Roman" w:hAnsi="Times New Roman"/>
        </w:rPr>
        <w:t>n</w:t>
      </w:r>
      <w:r>
        <w:rPr>
          <w:rFonts w:ascii="Times New Roman" w:hAnsi="Times New Roman"/>
        </w:rPr>
        <w:t>cerned about the Coast Guard's fleet modernization project. The project has received considerable bipartisan congre</w:t>
      </w:r>
      <w:r>
        <w:rPr>
          <w:rFonts w:ascii="Times New Roman" w:hAnsi="Times New Roman"/>
        </w:rPr>
        <w:t>s</w:t>
      </w:r>
      <w:r>
        <w:rPr>
          <w:rFonts w:ascii="Times New Roman" w:hAnsi="Times New Roman"/>
        </w:rPr>
        <w:t>sional criticism for the extended timeline and cost of the project, and for focusing too much on maintaining the existing fleet in lieu of adding new vessels. The committee feels that any delays in the fleet modernization project will directly impact the Coast Guard's ability to interdict drugs in the maritime transit zones.</w:t>
      </w:r>
    </w:p>
    <w:p w:rsidR="00B16512" w:rsidRDefault="00B16512" w:rsidP="00B16512">
      <w:pPr>
        <w:widowControl/>
        <w:spacing w:before="120"/>
        <w:ind w:firstLine="360"/>
        <w:rPr>
          <w:rFonts w:ascii="Times New Roman" w:hAnsi="Times New Roman"/>
        </w:rPr>
      </w:pPr>
      <w:r>
        <w:rPr>
          <w:rFonts w:ascii="Times New Roman" w:hAnsi="Times New Roman"/>
        </w:rPr>
        <w:t>The Coast Guard seized a record 240,519 pounds of cocaine in the transit zones in fiscal year 2004, worth appro</w:t>
      </w:r>
      <w:r>
        <w:rPr>
          <w:rFonts w:ascii="Times New Roman" w:hAnsi="Times New Roman"/>
        </w:rPr>
        <w:t>x</w:t>
      </w:r>
      <w:r>
        <w:rPr>
          <w:rFonts w:ascii="Times New Roman" w:hAnsi="Times New Roman"/>
        </w:rPr>
        <w:t>imately $7.3 billion. These outstanding results were partly due to a combination of the Coast Guard utilizing new tools such as armed "HITRON" helicopters, over-the-horizon small boats and specialized law enforcement detachments. More importantly, the record setting year was a result of increasing and improved inter-department and inter-agency cooperation, as well as greater and more accurate and timely intelligence developed through Operation Panama Express. The Director of the Joint Interagency Task Force South has recently told the committee that there is currently more a</w:t>
      </w:r>
      <w:r>
        <w:rPr>
          <w:rFonts w:ascii="Times New Roman" w:hAnsi="Times New Roman"/>
        </w:rPr>
        <w:t>c</w:t>
      </w:r>
      <w:r>
        <w:rPr>
          <w:rFonts w:ascii="Times New Roman" w:hAnsi="Times New Roman"/>
        </w:rPr>
        <w:t>tionable intelligence available than there are surface and air assets available to respond. The national drug interdiction community needs more surface and air assets to respond to this growing supply of invaluable intelligence.</w:t>
      </w:r>
    </w:p>
    <w:p w:rsidR="00B16512" w:rsidRDefault="00B16512" w:rsidP="00B16512">
      <w:pPr>
        <w:widowControl/>
        <w:spacing w:before="120"/>
        <w:ind w:firstLine="360"/>
        <w:rPr>
          <w:rFonts w:ascii="Times New Roman" w:hAnsi="Times New Roman"/>
        </w:rPr>
      </w:pPr>
      <w:r>
        <w:rPr>
          <w:rFonts w:ascii="Times New Roman" w:hAnsi="Times New Roman"/>
        </w:rPr>
        <w:t>The Coast Guard, although hampered by its aging legacy assets, has attempted to rise to the task. As the following JIATF-South statistics show, the Coast Guard is now dedicating more maritime patrol aircraft [MPA] hours to drug i</w:t>
      </w:r>
      <w:r>
        <w:rPr>
          <w:rFonts w:ascii="Times New Roman" w:hAnsi="Times New Roman"/>
        </w:rPr>
        <w:t>n</w:t>
      </w:r>
      <w:r>
        <w:rPr>
          <w:rFonts w:ascii="Times New Roman" w:hAnsi="Times New Roman"/>
        </w:rPr>
        <w:t>terdiction missions.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U.S. Coast Guard International Flight Hours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TOTAL (hours)</w:t>
      </w:r>
    </w:p>
    <w:p w:rsidR="00B16512" w:rsidRDefault="00B16512" w:rsidP="00B16512">
      <w:pPr>
        <w:widowControl/>
        <w:spacing w:before="120"/>
        <w:ind w:firstLine="360"/>
        <w:rPr>
          <w:rFonts w:ascii="Times New Roman" w:hAnsi="Times New Roman"/>
        </w:rPr>
      </w:pPr>
      <w:r>
        <w:rPr>
          <w:rFonts w:ascii="Times New Roman" w:hAnsi="Times New Roman"/>
        </w:rPr>
        <w:t>CY 2001 1096 CY 2002 1073</w:t>
      </w:r>
    </w:p>
    <w:p w:rsidR="00B16512" w:rsidRDefault="00B16512" w:rsidP="00B16512">
      <w:pPr>
        <w:widowControl/>
        <w:spacing w:before="120"/>
        <w:ind w:firstLine="360"/>
        <w:rPr>
          <w:rFonts w:ascii="Times New Roman" w:hAnsi="Times New Roman"/>
        </w:rPr>
      </w:pPr>
      <w:r>
        <w:rPr>
          <w:rFonts w:ascii="Times New Roman" w:hAnsi="Times New Roman"/>
        </w:rPr>
        <w:t>CY 2003 1653</w:t>
      </w:r>
    </w:p>
    <w:p w:rsidR="00B16512" w:rsidRDefault="00B16512" w:rsidP="00B16512">
      <w:pPr>
        <w:widowControl/>
        <w:spacing w:before="120"/>
        <w:ind w:firstLine="360"/>
        <w:rPr>
          <w:rFonts w:ascii="Times New Roman" w:hAnsi="Times New Roman"/>
        </w:rPr>
      </w:pPr>
      <w:r>
        <w:rPr>
          <w:rFonts w:ascii="Times New Roman" w:hAnsi="Times New Roman"/>
        </w:rPr>
        <w:t>CY 2004 2899</w:t>
      </w:r>
    </w:p>
    <w:p w:rsidR="00B16512" w:rsidRDefault="00B16512" w:rsidP="00B16512">
      <w:pPr>
        <w:widowControl/>
        <w:spacing w:before="120"/>
        <w:ind w:firstLine="360"/>
        <w:rPr>
          <w:rFonts w:ascii="Times New Roman" w:hAnsi="Times New Roman"/>
        </w:rPr>
      </w:pPr>
      <w:r>
        <w:rPr>
          <w:rFonts w:ascii="Times New Roman" w:hAnsi="Times New Roman"/>
        </w:rPr>
        <w:t>It is the committee's strong recommendation that the Coast Guard continue to keep drug interdiction a top priority, regardless of the status of its recapitalization program. The committee strongly believes that on any given day, the Uni</w:t>
      </w:r>
      <w:r>
        <w:rPr>
          <w:rFonts w:ascii="Times New Roman" w:hAnsi="Times New Roman"/>
        </w:rPr>
        <w:t>t</w:t>
      </w:r>
      <w:r>
        <w:rPr>
          <w:rFonts w:ascii="Times New Roman" w:hAnsi="Times New Roman"/>
        </w:rPr>
        <w:t>ed States needs more than three Coast Guard cutters in the Eastern Pacific transit zone, and four in the Caribbean transit zone. It is vitally important to the National Drug Control Strategy and our National Security that more Coast Guard ships and aircraft are now needed for drug interdiction to support the law enforcement intelligence available in the Ca</w:t>
      </w:r>
      <w:r>
        <w:rPr>
          <w:rFonts w:ascii="Times New Roman" w:hAnsi="Times New Roman"/>
        </w:rPr>
        <w:t>r</w:t>
      </w:r>
      <w:r>
        <w:rPr>
          <w:rFonts w:ascii="Times New Roman" w:hAnsi="Times New Roman"/>
        </w:rPr>
        <w:t>ibbean and Eastern Pacific transit zones.</w:t>
      </w:r>
    </w:p>
    <w:p w:rsidR="00B16512" w:rsidRDefault="00B16512" w:rsidP="00B16512">
      <w:pPr>
        <w:widowControl/>
        <w:spacing w:before="120"/>
        <w:ind w:firstLine="360"/>
        <w:rPr>
          <w:rFonts w:ascii="Times New Roman" w:hAnsi="Times New Roman"/>
        </w:rPr>
      </w:pPr>
      <w:r>
        <w:rPr>
          <w:rFonts w:ascii="Times New Roman" w:hAnsi="Times New Roman"/>
        </w:rPr>
        <w:t>The committee is also concerned with the Coast Guard's measures of performance, specifically regarding the drug interdiction program. [n30] While the program is generally well-managed, it reportedly faces challenges in strategic planning and performance. The committee recommends the Coast Guard develop useful long-term performance measures and efficiency measures to improve future performance. Additionally, the committee is concerned that def</w:t>
      </w:r>
      <w:r>
        <w:rPr>
          <w:rFonts w:ascii="Times New Roman" w:hAnsi="Times New Roman"/>
        </w:rPr>
        <w:t>i</w:t>
      </w:r>
      <w:r>
        <w:rPr>
          <w:rFonts w:ascii="Times New Roman" w:hAnsi="Times New Roman"/>
        </w:rPr>
        <w:t>ciencies in Coast Guard financial controls, as determined by DHS's Fiscal Year 2004 Performance Accountability R</w:t>
      </w:r>
      <w:r>
        <w:rPr>
          <w:rFonts w:ascii="Times New Roman" w:hAnsi="Times New Roman"/>
        </w:rPr>
        <w:t>e</w:t>
      </w:r>
      <w:r>
        <w:rPr>
          <w:rFonts w:ascii="Times New Roman" w:hAnsi="Times New Roman"/>
        </w:rPr>
        <w:t>port, are damaging the Coast Guard's ability to perform its counterdrug mission.</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[n30]NDCS Fiscal Year 2006 Budget Summary, p. 56.</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C. Department of Justice</w:t>
      </w:r>
    </w:p>
    <w:p w:rsidR="00B16512" w:rsidRDefault="00B16512" w:rsidP="00B16512">
      <w:pPr>
        <w:widowControl/>
        <w:spacing w:before="120"/>
        <w:ind w:firstLine="360"/>
        <w:rPr>
          <w:rFonts w:ascii="Times New Roman" w:hAnsi="Times New Roman"/>
        </w:rPr>
      </w:pPr>
      <w:r>
        <w:rPr>
          <w:rFonts w:ascii="Times New Roman" w:hAnsi="Times New Roman"/>
        </w:rPr>
        <w:t>The Department of Justice is home to some of the most important drug control agencies and programs in the Fede</w:t>
      </w:r>
      <w:r>
        <w:rPr>
          <w:rFonts w:ascii="Times New Roman" w:hAnsi="Times New Roman"/>
        </w:rPr>
        <w:t>r</w:t>
      </w:r>
      <w:r>
        <w:rPr>
          <w:rFonts w:ascii="Times New Roman" w:hAnsi="Times New Roman"/>
        </w:rPr>
        <w:t>al Government. As our Nation's primary law enforcement agency, its efforts are crucial to the struggle to reduce drug trafficking and abuse. Moreover, the grant programs it administers which assist State and local agencies with everything from investigations to drug treatment for prisoners are vital to Federal, State, and local coordination and cooperation on drug policy.</w:t>
      </w:r>
    </w:p>
    <w:p w:rsidR="00B16512" w:rsidRDefault="00B16512" w:rsidP="00B16512">
      <w:pPr>
        <w:widowControl/>
        <w:spacing w:before="120"/>
        <w:ind w:firstLine="360"/>
        <w:rPr>
          <w:rFonts w:ascii="Times New Roman" w:hAnsi="Times New Roman"/>
        </w:rPr>
      </w:pPr>
      <w:r>
        <w:rPr>
          <w:rFonts w:ascii="Times New Roman" w:hAnsi="Times New Roman"/>
        </w:rPr>
        <w:t>1. Assistance to State and Local Law Enforcement</w:t>
      </w:r>
    </w:p>
    <w:p w:rsidR="00B16512" w:rsidRDefault="00B16512" w:rsidP="00B16512">
      <w:pPr>
        <w:widowControl/>
        <w:spacing w:before="120"/>
        <w:ind w:firstLine="360"/>
        <w:rPr>
          <w:rFonts w:ascii="Times New Roman" w:hAnsi="Times New Roman"/>
        </w:rPr>
      </w:pPr>
      <w:r>
        <w:rPr>
          <w:rFonts w:ascii="Times New Roman" w:hAnsi="Times New Roman"/>
        </w:rPr>
        <w:t>Methamphetamine-Related Assistance</w:t>
      </w:r>
    </w:p>
    <w:p w:rsidR="00B16512" w:rsidRDefault="00B16512" w:rsidP="00B16512">
      <w:pPr>
        <w:widowControl/>
        <w:spacing w:before="120"/>
        <w:ind w:firstLine="360"/>
        <w:rPr>
          <w:rFonts w:ascii="Times New Roman" w:hAnsi="Times New Roman"/>
        </w:rPr>
      </w:pPr>
      <w:r>
        <w:rPr>
          <w:rFonts w:ascii="Times New Roman" w:hAnsi="Times New Roman"/>
        </w:rPr>
        <w:t>The committee has concerns about the proposed reduction in funds (administered by the Department of Justice's Community Oriented Policing Services [COPS] office) dedicated to law enforcement activities against methamphet</w:t>
      </w:r>
      <w:r>
        <w:rPr>
          <w:rFonts w:ascii="Times New Roman" w:hAnsi="Times New Roman"/>
        </w:rPr>
        <w:t>a</w:t>
      </w:r>
      <w:r>
        <w:rPr>
          <w:rFonts w:ascii="Times New Roman" w:hAnsi="Times New Roman"/>
        </w:rPr>
        <w:t>mine trafficking. Methamphetamine abuse has ravaged communities across the United States, and put severe strains on State and local enforcement agencies forced to find clandestine drug labs, clean up the environmental damage they cr</w:t>
      </w:r>
      <w:r>
        <w:rPr>
          <w:rFonts w:ascii="Times New Roman" w:hAnsi="Times New Roman"/>
        </w:rPr>
        <w:t>e</w:t>
      </w:r>
      <w:r>
        <w:rPr>
          <w:rFonts w:ascii="Times New Roman" w:hAnsi="Times New Roman"/>
        </w:rPr>
        <w:t>ate, and arrest the drug trafficking rings that operate them. To assist these overburdened agencies, Congress approved $54,050,000 in fiscal year 2004 and $52,556,000 in fiscal year 2005 for policing initiatives to combat methamphet</w:t>
      </w:r>
      <w:r>
        <w:rPr>
          <w:rFonts w:ascii="Times New Roman" w:hAnsi="Times New Roman"/>
        </w:rPr>
        <w:t>a</w:t>
      </w:r>
      <w:r>
        <w:rPr>
          <w:rFonts w:ascii="Times New Roman" w:hAnsi="Times New Roman"/>
        </w:rPr>
        <w:t>mine production and trafficking and to enhance policing initiatives in "drug hot spots."</w:t>
      </w:r>
    </w:p>
    <w:p w:rsidR="00B16512" w:rsidRDefault="00B16512" w:rsidP="00B16512">
      <w:pPr>
        <w:widowControl/>
        <w:spacing w:before="120"/>
        <w:ind w:firstLine="360"/>
        <w:rPr>
          <w:rFonts w:ascii="Times New Roman" w:hAnsi="Times New Roman"/>
        </w:rPr>
      </w:pPr>
      <w:r>
        <w:rPr>
          <w:rFonts w:ascii="Times New Roman" w:hAnsi="Times New Roman"/>
        </w:rPr>
        <w:t>The current proposal requests only $20 million for fiscal year 2006 (identical to last year's request for $20 million), a cut of more than 60 percent from appropriated funds for 2005. This would greatly reduce the ability of State and local law enforcement agencies to help their Federal partners in reducing methamphetamine abuse, particularly given the proposed overall reduction in State and local law enforcement assistance grants.</w:t>
      </w:r>
    </w:p>
    <w:p w:rsidR="00B16512" w:rsidRDefault="00B16512" w:rsidP="00B16512">
      <w:pPr>
        <w:widowControl/>
        <w:spacing w:before="120"/>
        <w:ind w:firstLine="360"/>
        <w:rPr>
          <w:rFonts w:ascii="Times New Roman" w:hAnsi="Times New Roman"/>
        </w:rPr>
      </w:pPr>
      <w:r>
        <w:rPr>
          <w:rFonts w:ascii="Times New Roman" w:hAnsi="Times New Roman"/>
        </w:rPr>
        <w:t>It should be noted, however, that Congress itself needs to take steps to ensure that Federal assistance is targeted to the most affected areas of the country. Excessive "earmarking" of these funds undermines their efficiency. Although many States and communities suffer from methamphetamine trafficking and abuse, Federal dollars are limited and must be directed to the areas where they will make the most difference from a national point of view. The committee urges Congress and the administration to work together in finding ways to address this issue.</w:t>
      </w:r>
    </w:p>
    <w:p w:rsidR="00B16512" w:rsidRDefault="00B16512" w:rsidP="00B16512">
      <w:pPr>
        <w:widowControl/>
        <w:spacing w:before="120"/>
        <w:ind w:firstLine="360"/>
        <w:rPr>
          <w:rFonts w:ascii="Times New Roman" w:hAnsi="Times New Roman"/>
        </w:rPr>
      </w:pPr>
      <w:r>
        <w:rPr>
          <w:rFonts w:ascii="Times New Roman" w:hAnsi="Times New Roman"/>
        </w:rPr>
        <w:t>The committee also questions why this program which is clearly drug control-related has not been included in the administration's Drug Budget Summary in recent years. Omitting it leaves an incomplete picture of what the Federal Government spends annually on drug control, and diminishes the level of oversight that might otherwise be expected from ONDCP.</w:t>
      </w:r>
    </w:p>
    <w:p w:rsidR="00B16512" w:rsidRDefault="00B16512" w:rsidP="00B16512">
      <w:pPr>
        <w:widowControl/>
        <w:spacing w:before="120"/>
        <w:ind w:firstLine="360"/>
        <w:rPr>
          <w:rFonts w:ascii="Times New Roman" w:hAnsi="Times New Roman"/>
        </w:rPr>
      </w:pPr>
      <w:r>
        <w:rPr>
          <w:rFonts w:ascii="Times New Roman" w:hAnsi="Times New Roman"/>
        </w:rPr>
        <w:t>Prescription Drug Monitoring Program</w:t>
      </w:r>
    </w:p>
    <w:p w:rsidR="00B16512" w:rsidRDefault="00B16512" w:rsidP="00B16512">
      <w:pPr>
        <w:widowControl/>
        <w:spacing w:before="120"/>
        <w:ind w:firstLine="360"/>
        <w:rPr>
          <w:rFonts w:ascii="Times New Roman" w:hAnsi="Times New Roman"/>
        </w:rPr>
      </w:pPr>
      <w:r>
        <w:rPr>
          <w:rFonts w:ascii="Times New Roman" w:hAnsi="Times New Roman"/>
        </w:rPr>
        <w:t>The committee also has concerns about the proposed reduction in funding for a prescription drug monitoring pr</w:t>
      </w:r>
      <w:r>
        <w:rPr>
          <w:rFonts w:ascii="Times New Roman" w:hAnsi="Times New Roman"/>
        </w:rPr>
        <w:t>o</w:t>
      </w:r>
      <w:r>
        <w:rPr>
          <w:rFonts w:ascii="Times New Roman" w:hAnsi="Times New Roman"/>
        </w:rPr>
        <w:t>gram. In fiscal year 2005, Congress approved $10 million for this program, despite the administration's refusal to r</w:t>
      </w:r>
      <w:r>
        <w:rPr>
          <w:rFonts w:ascii="Times New Roman" w:hAnsi="Times New Roman"/>
        </w:rPr>
        <w:t>e</w:t>
      </w:r>
      <w:r>
        <w:rPr>
          <w:rFonts w:ascii="Times New Roman" w:hAnsi="Times New Roman"/>
        </w:rPr>
        <w:t>quest any funds for it. This year, the administration has agreed to request some funds for the program, but only $5 mi</w:t>
      </w:r>
      <w:r>
        <w:rPr>
          <w:rFonts w:ascii="Times New Roman" w:hAnsi="Times New Roman"/>
        </w:rPr>
        <w:t>l</w:t>
      </w:r>
      <w:r>
        <w:rPr>
          <w:rFonts w:ascii="Times New Roman" w:hAnsi="Times New Roman"/>
        </w:rPr>
        <w:t>lion half of fiscal year 2005's appropriated level.</w:t>
      </w:r>
    </w:p>
    <w:p w:rsidR="00B16512" w:rsidRDefault="00B16512" w:rsidP="00B16512">
      <w:pPr>
        <w:widowControl/>
        <w:spacing w:before="120"/>
        <w:ind w:firstLine="360"/>
        <w:rPr>
          <w:rFonts w:ascii="Times New Roman" w:hAnsi="Times New Roman"/>
        </w:rPr>
      </w:pPr>
      <w:r>
        <w:rPr>
          <w:rFonts w:ascii="Times New Roman" w:hAnsi="Times New Roman"/>
        </w:rPr>
        <w:t>Prescription drug abuse is a serious and growing problem throughout the United States, as illustrated by the recent wave of OxyContin and other oxycodone-related overdoses. One major difficulty facing Federal, State and local law enforcement agencies in dealing with this threat is the lack of sufficient information about how these drugs are being diverted from their proper medical uses to illegal trafficking and abuse. [n31] The Federal Government needs to conti</w:t>
      </w:r>
      <w:r>
        <w:rPr>
          <w:rFonts w:ascii="Times New Roman" w:hAnsi="Times New Roman"/>
        </w:rPr>
        <w:t>n</w:t>
      </w:r>
      <w:r>
        <w:rPr>
          <w:rFonts w:ascii="Times New Roman" w:hAnsi="Times New Roman"/>
        </w:rPr>
        <w:t>ue work on the establishment of a monitoring system that would track supplies of prescription drugs and give law e</w:t>
      </w:r>
      <w:r>
        <w:rPr>
          <w:rFonts w:ascii="Times New Roman" w:hAnsi="Times New Roman"/>
        </w:rPr>
        <w:t>n</w:t>
      </w:r>
      <w:r>
        <w:rPr>
          <w:rFonts w:ascii="Times New Roman" w:hAnsi="Times New Roman"/>
        </w:rPr>
        <w:t>forcement officials more information about illegal diversion.</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[n31]Feb. 9, 2004 Government Reform Subcommittee on Criminal Justice, Drug Policy, and Human Resources, Orlando field hearing entitled, "To Do No Harm: Strategies for Preventing Prescription Drug Abuse."</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Edward Byrne Memorial Justice Assistance Grant</w:t>
      </w:r>
    </w:p>
    <w:p w:rsidR="00B16512" w:rsidRDefault="00B16512" w:rsidP="00B16512">
      <w:pPr>
        <w:widowControl/>
        <w:spacing w:before="120"/>
        <w:ind w:firstLine="360"/>
        <w:rPr>
          <w:rFonts w:ascii="Times New Roman" w:hAnsi="Times New Roman"/>
        </w:rPr>
      </w:pPr>
      <w:r>
        <w:rPr>
          <w:rFonts w:ascii="Times New Roman" w:hAnsi="Times New Roman"/>
        </w:rPr>
        <w:t>The committee opposes the administration's proposal to terminate the Edward Byrne Memorial Justice Assistance Grant program. Congress already complied with the administration's request to consolidate previously separate grant programs into the single Byrne Grants program (Congress appropriated $634 million for these grants for fiscal year 2005). The administration now proposes to eliminate it entirely, and restrict Federal assistance for State and local law enforcement programs to a series of enumerated grants (most of which are previously existing programs) under a "Ju</w:t>
      </w:r>
      <w:r>
        <w:rPr>
          <w:rFonts w:ascii="Times New Roman" w:hAnsi="Times New Roman"/>
        </w:rPr>
        <w:t>s</w:t>
      </w:r>
      <w:r>
        <w:rPr>
          <w:rFonts w:ascii="Times New Roman" w:hAnsi="Times New Roman"/>
        </w:rPr>
        <w:t>tice Assistance" account. In practice, this will sharply limit the amount of money available to help State and local age</w:t>
      </w:r>
      <w:r>
        <w:rPr>
          <w:rFonts w:ascii="Times New Roman" w:hAnsi="Times New Roman"/>
        </w:rPr>
        <w:t>n</w:t>
      </w:r>
      <w:r>
        <w:rPr>
          <w:rFonts w:ascii="Times New Roman" w:hAnsi="Times New Roman"/>
        </w:rPr>
        <w:t>cies.</w:t>
      </w:r>
    </w:p>
    <w:p w:rsidR="00B16512" w:rsidRDefault="00B16512" w:rsidP="00B16512">
      <w:pPr>
        <w:widowControl/>
        <w:spacing w:before="120"/>
        <w:ind w:firstLine="360"/>
        <w:rPr>
          <w:rFonts w:ascii="Times New Roman" w:hAnsi="Times New Roman"/>
        </w:rPr>
      </w:pPr>
      <w:r>
        <w:rPr>
          <w:rFonts w:ascii="Times New Roman" w:hAnsi="Times New Roman"/>
        </w:rPr>
        <w:t>The administration's proposed reduction appears to reflect, in additional to fiscal constraints, a concern about e</w:t>
      </w:r>
      <w:r>
        <w:rPr>
          <w:rFonts w:ascii="Times New Roman" w:hAnsi="Times New Roman"/>
        </w:rPr>
        <w:t>x</w:t>
      </w:r>
      <w:r>
        <w:rPr>
          <w:rFonts w:ascii="Times New Roman" w:hAnsi="Times New Roman"/>
        </w:rPr>
        <w:t>cessive Federal subsidization of law enforcement at the State and local level. The Federal Treasury is not infinite, and simply cannot pay for law enforcement at all levels and in every area. Moreover, choices about how much to spend on law enforcement in a State or community are, properly, choices that should be made at the State or local level and the responsibility of paying for those choices should also remain at that level. Excessive subsidization of State and local law enforcement by the Federal Government may lead to inefficiency and imbalance in our overall law enforcement strat</w:t>
      </w:r>
      <w:r>
        <w:rPr>
          <w:rFonts w:ascii="Times New Roman" w:hAnsi="Times New Roman"/>
        </w:rPr>
        <w:t>e</w:t>
      </w:r>
      <w:r>
        <w:rPr>
          <w:rFonts w:ascii="Times New Roman" w:hAnsi="Times New Roman"/>
        </w:rPr>
        <w:t>gy.</w:t>
      </w:r>
    </w:p>
    <w:p w:rsidR="00B16512" w:rsidRDefault="00B16512" w:rsidP="00B16512">
      <w:pPr>
        <w:widowControl/>
        <w:spacing w:before="120"/>
        <w:ind w:firstLine="360"/>
        <w:rPr>
          <w:rFonts w:ascii="Times New Roman" w:hAnsi="Times New Roman"/>
        </w:rPr>
      </w:pPr>
      <w:r>
        <w:rPr>
          <w:rFonts w:ascii="Times New Roman" w:hAnsi="Times New Roman"/>
        </w:rPr>
        <w:t>The committee shares those concerns, but the administration's drastic proposed cuts would create massive shortfalls in the budgets of State and local law enforcement agencies across the country. Numerous State and local officials have informed the committee members and staff that many programs particularly drug enforcement programs within States would have to be shut down if all Byrne Grant and similar funding were cut off.</w:t>
      </w:r>
    </w:p>
    <w:p w:rsidR="00B16512" w:rsidRDefault="00B16512" w:rsidP="00B16512">
      <w:pPr>
        <w:widowControl/>
        <w:spacing w:before="120"/>
        <w:ind w:firstLine="360"/>
        <w:rPr>
          <w:rFonts w:ascii="Times New Roman" w:hAnsi="Times New Roman"/>
        </w:rPr>
      </w:pPr>
      <w:r>
        <w:rPr>
          <w:rFonts w:ascii="Times New Roman" w:hAnsi="Times New Roman"/>
        </w:rPr>
        <w:t>Moreover, it is not necessarily the case that Federal support for State and local efforts lacks national impact. Parti</w:t>
      </w:r>
      <w:r>
        <w:rPr>
          <w:rFonts w:ascii="Times New Roman" w:hAnsi="Times New Roman"/>
        </w:rPr>
        <w:t>c</w:t>
      </w:r>
      <w:r>
        <w:rPr>
          <w:rFonts w:ascii="Times New Roman" w:hAnsi="Times New Roman"/>
        </w:rPr>
        <w:t>ularly in the area of drug enforcement, State and local participation is vital to our national success. State and local age</w:t>
      </w:r>
      <w:r>
        <w:rPr>
          <w:rFonts w:ascii="Times New Roman" w:hAnsi="Times New Roman"/>
        </w:rPr>
        <w:t>n</w:t>
      </w:r>
      <w:r>
        <w:rPr>
          <w:rFonts w:ascii="Times New Roman" w:hAnsi="Times New Roman"/>
        </w:rPr>
        <w:t>cies make more than 95 percent of arrests of drug violators. [n32] Collectively, they have far more personnel and r</w:t>
      </w:r>
      <w:r>
        <w:rPr>
          <w:rFonts w:ascii="Times New Roman" w:hAnsi="Times New Roman"/>
        </w:rPr>
        <w:t>e</w:t>
      </w:r>
      <w:r>
        <w:rPr>
          <w:rFonts w:ascii="Times New Roman" w:hAnsi="Times New Roman"/>
        </w:rPr>
        <w:t>sources than the Federal Government does. Federal support for these agencies can have a very positive national impact if it helps involve them as partners in the fight against drug trafficking and other criminal activities.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[n32]Crime in the United States, 2002. Uniform Crime Report, Federal Bureau of Investigation, U.S. Depar</w:t>
      </w:r>
      <w:r>
        <w:rPr>
          <w:rFonts w:ascii="Times New Roman" w:hAnsi="Times New Roman"/>
        </w:rPr>
        <w:t>t</w:t>
      </w:r>
      <w:r>
        <w:rPr>
          <w:rFonts w:ascii="Times New Roman" w:hAnsi="Times New Roman"/>
        </w:rPr>
        <w:t>ment of Justice.</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administration should instead propose reforms, where needed, to some of the Federal Government's assistance grants. Specifically, legislation may be needed to help the Federal Government collect more data about how these grants are being used, and to make them more accountable. Such reform proposals should be accompanied by a comprehensive plan for how, and for what specific purposes, future Federal assistance to State and local law enforcement should be provided. Without such a plan, the proposed massive reductions lack a complete and coherent justification, and leave the programs vulnerable to continued earmarking and potential misallocation of funds.</w:t>
      </w:r>
    </w:p>
    <w:p w:rsidR="00B16512" w:rsidRDefault="00B16512" w:rsidP="00B16512">
      <w:pPr>
        <w:widowControl/>
        <w:spacing w:before="120"/>
        <w:ind w:firstLine="360"/>
        <w:rPr>
          <w:rFonts w:ascii="Times New Roman" w:hAnsi="Times New Roman"/>
        </w:rPr>
      </w:pPr>
      <w:r>
        <w:rPr>
          <w:rFonts w:ascii="Times New Roman" w:hAnsi="Times New Roman"/>
        </w:rPr>
        <w:t>Regional Information Sharing System</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$45,049,000 for the Regional Information Sharing System [RISS], virtually identical to the $45,000,000 appropriated for fiscal year 2005. The committee believes that RISS, which facilitates electronic, computerized sharing of intelligence and information among Federal, State, and local law enforcement agencies, is an important tool in the fight against drug trafficking and other organized crime.</w:t>
      </w:r>
    </w:p>
    <w:p w:rsidR="00B16512" w:rsidRDefault="00B16512" w:rsidP="00B16512">
      <w:pPr>
        <w:widowControl/>
        <w:spacing w:before="120"/>
        <w:ind w:firstLine="360"/>
        <w:rPr>
          <w:rFonts w:ascii="Times New Roman" w:hAnsi="Times New Roman"/>
        </w:rPr>
      </w:pPr>
      <w:r>
        <w:rPr>
          <w:rFonts w:ascii="Times New Roman" w:hAnsi="Times New Roman"/>
        </w:rPr>
        <w:t>The committee does question, however, why the administration has included the entire RISS budget request in the Drug Budget Summary, when the system is not exclusively intended or used for drug enforcement. It would be more accurate to estimate the percentage used for drug enforcement activities, and include only that estimated portion in the drug budget. If the entire RISS budget is included in the drug budget, then it is unclear why none of the COPS grant funds are included.</w:t>
      </w:r>
    </w:p>
    <w:p w:rsidR="00B16512" w:rsidRDefault="00B16512" w:rsidP="00B16512">
      <w:pPr>
        <w:widowControl/>
        <w:spacing w:before="120"/>
        <w:ind w:firstLine="360"/>
        <w:rPr>
          <w:rFonts w:ascii="Times New Roman" w:hAnsi="Times New Roman"/>
        </w:rPr>
      </w:pPr>
      <w:r>
        <w:rPr>
          <w:rFonts w:ascii="Times New Roman" w:hAnsi="Times New Roman"/>
        </w:rPr>
        <w:t>Weed and Seed Program</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$59,599,000 for the Weed and Seed Program, an increase from last year's request for $58,265,000, but less than the $62 million appropriated by Congress for fiscal year 2005. The Weed and Seed Program is an important initiative designed to help State and local law enforcement agencies work with members of the local community to investigate and prosecute violent criminals and drug offenders, helping to clean up our Nation's streets.</w:t>
      </w:r>
    </w:p>
    <w:p w:rsidR="00B16512" w:rsidRDefault="00B16512" w:rsidP="00B16512">
      <w:pPr>
        <w:widowControl/>
        <w:spacing w:before="120"/>
        <w:ind w:firstLine="360"/>
        <w:rPr>
          <w:rFonts w:ascii="Times New Roman" w:hAnsi="Times New Roman"/>
        </w:rPr>
      </w:pPr>
      <w:r>
        <w:rPr>
          <w:rFonts w:ascii="Times New Roman" w:hAnsi="Times New Roman"/>
        </w:rPr>
        <w:t>The PART review rated this program as "adequate," and the committee is further encouraged by the fact that the performance measures selected for the program included real results the percent reduction in homicides. The committee believes, however, that the performance measures for the program should also include the percent reduction in drug crimes or drug availability in funded areas. The program was not intended solely to reduce violent crimes but also drug crimes, and it should be reviewed on both criteria.</w:t>
      </w:r>
    </w:p>
    <w:p w:rsidR="00B16512" w:rsidRDefault="00B16512" w:rsidP="00B16512">
      <w:pPr>
        <w:widowControl/>
        <w:spacing w:before="120"/>
        <w:ind w:firstLine="360"/>
        <w:rPr>
          <w:rFonts w:ascii="Times New Roman" w:hAnsi="Times New Roman"/>
        </w:rPr>
      </w:pPr>
      <w:r>
        <w:rPr>
          <w:rFonts w:ascii="Times New Roman" w:hAnsi="Times New Roman"/>
        </w:rPr>
        <w:t>The committee also believes that ONDCP should (as with some other programs administered by the Department of Justice) estimate the percentage of funds dedicated to illegal drug control and include only that part in the drug budget. Including the entire program in the drug budget is inaccurate and undermines the ability of Congress to review how much of the program's resources is being dedicated to drug control.</w:t>
      </w:r>
    </w:p>
    <w:p w:rsidR="00B16512" w:rsidRDefault="00B16512" w:rsidP="00B16512">
      <w:pPr>
        <w:widowControl/>
        <w:spacing w:before="120"/>
        <w:ind w:firstLine="360"/>
        <w:rPr>
          <w:rFonts w:ascii="Times New Roman" w:hAnsi="Times New Roman"/>
        </w:rPr>
      </w:pPr>
      <w:r>
        <w:rPr>
          <w:rFonts w:ascii="Times New Roman" w:hAnsi="Times New Roman"/>
        </w:rPr>
        <w:t>Drug Court Program</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$70,060,000 for the drugs courts program, identical to last year's request for $70,060,000, and a significant increase over the $40 million actually appropriated by Congress for 2005. The drug courts program is praised by law enforcement officers, judges, and addiction specialists throughout the country, and shows a great deal of promise.</w:t>
      </w:r>
    </w:p>
    <w:p w:rsidR="00B16512" w:rsidRDefault="00B16512" w:rsidP="00B16512">
      <w:pPr>
        <w:widowControl/>
        <w:spacing w:before="120"/>
        <w:ind w:firstLine="360"/>
        <w:rPr>
          <w:rFonts w:ascii="Times New Roman" w:hAnsi="Times New Roman"/>
        </w:rPr>
      </w:pPr>
      <w:r>
        <w:rPr>
          <w:rFonts w:ascii="Times New Roman" w:hAnsi="Times New Roman"/>
        </w:rPr>
        <w:t>In light, however, of the PART review of the program, which found "results not demonstrated," [n33] the admi</w:t>
      </w:r>
      <w:r>
        <w:rPr>
          <w:rFonts w:ascii="Times New Roman" w:hAnsi="Times New Roman"/>
        </w:rPr>
        <w:t>n</w:t>
      </w:r>
      <w:r>
        <w:rPr>
          <w:rFonts w:ascii="Times New Roman" w:hAnsi="Times New Roman"/>
        </w:rPr>
        <w:t>istration must take steps to improve the program's accountability and performance management. The committee is e</w:t>
      </w:r>
      <w:r>
        <w:rPr>
          <w:rFonts w:ascii="Times New Roman" w:hAnsi="Times New Roman"/>
        </w:rPr>
        <w:t>n</w:t>
      </w:r>
      <w:r>
        <w:rPr>
          <w:rFonts w:ascii="Times New Roman" w:hAnsi="Times New Roman"/>
        </w:rPr>
        <w:t>couraged that, according to the latest PART review, the Department has been able to improve grantees' reporting of results. The committee also notes that, unlike many prevention programs, the drug courts program is not simply defi</w:t>
      </w:r>
      <w:r>
        <w:rPr>
          <w:rFonts w:ascii="Times New Roman" w:hAnsi="Times New Roman"/>
        </w:rPr>
        <w:t>n</w:t>
      </w:r>
      <w:r>
        <w:rPr>
          <w:rFonts w:ascii="Times New Roman" w:hAnsi="Times New Roman"/>
        </w:rPr>
        <w:t>ing performance in terms of program expansion (i.e., the simple number of drug courts in existence) but in terms of a</w:t>
      </w:r>
      <w:r>
        <w:rPr>
          <w:rFonts w:ascii="Times New Roman" w:hAnsi="Times New Roman"/>
        </w:rPr>
        <w:t>c</w:t>
      </w:r>
      <w:r>
        <w:rPr>
          <w:rFonts w:ascii="Times New Roman" w:hAnsi="Times New Roman"/>
        </w:rPr>
        <w:t>tual results (i.e., the re-arrest rate of program participants). This is a positive development that will hopefully be e</w:t>
      </w:r>
      <w:r>
        <w:rPr>
          <w:rFonts w:ascii="Times New Roman" w:hAnsi="Times New Roman"/>
        </w:rPr>
        <w:t>x</w:t>
      </w:r>
      <w:r>
        <w:rPr>
          <w:rFonts w:ascii="Times New Roman" w:hAnsi="Times New Roman"/>
        </w:rPr>
        <w:t>panded, not simply within this program but in other prevention and treatment initiatives.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[n33]NDCS Fiscal Year 2006 Budget Summary, p. 80.</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However, the committee believes that the drug courts program should monitor not simply the re-arrest rate of pr</w:t>
      </w:r>
      <w:r>
        <w:rPr>
          <w:rFonts w:ascii="Times New Roman" w:hAnsi="Times New Roman"/>
        </w:rPr>
        <w:t>o</w:t>
      </w:r>
      <w:r>
        <w:rPr>
          <w:rFonts w:ascii="Times New Roman" w:hAnsi="Times New Roman"/>
        </w:rPr>
        <w:t>gram participants, but their drug use as well. A vigorous, mandatory system of drug testing should be applied in every drug court case, to ensure that program participants are staying off of drugs. Convicts should be sentenced to drug abst</w:t>
      </w:r>
      <w:r>
        <w:rPr>
          <w:rFonts w:ascii="Times New Roman" w:hAnsi="Times New Roman"/>
        </w:rPr>
        <w:t>i</w:t>
      </w:r>
      <w:r>
        <w:rPr>
          <w:rFonts w:ascii="Times New Roman" w:hAnsi="Times New Roman"/>
        </w:rPr>
        <w:t>nence, not just drug treatment. Unless participants are given incentives to overcome their drug abuse, it is unlikely that they will avoid future crimes. The committee believes that the administration should take steps to ensure this kind of accountability in the drug courts program.</w:t>
      </w:r>
    </w:p>
    <w:p w:rsidR="00B16512" w:rsidRDefault="00B16512" w:rsidP="00B16512">
      <w:pPr>
        <w:widowControl/>
        <w:spacing w:before="120"/>
        <w:ind w:firstLine="360"/>
        <w:rPr>
          <w:rFonts w:ascii="Times New Roman" w:hAnsi="Times New Roman"/>
        </w:rPr>
      </w:pPr>
      <w:r>
        <w:rPr>
          <w:rFonts w:ascii="Times New Roman" w:hAnsi="Times New Roman"/>
        </w:rPr>
        <w:t>Residential Substance Abuse Treatment [RSAT] Program</w:t>
      </w:r>
    </w:p>
    <w:p w:rsidR="00B16512" w:rsidRDefault="00B16512" w:rsidP="00B16512">
      <w:pPr>
        <w:widowControl/>
        <w:spacing w:before="120"/>
        <w:ind w:firstLine="360"/>
        <w:rPr>
          <w:rFonts w:ascii="Times New Roman" w:hAnsi="Times New Roman"/>
        </w:rPr>
      </w:pPr>
      <w:r>
        <w:rPr>
          <w:rFonts w:ascii="Times New Roman" w:hAnsi="Times New Roman"/>
        </w:rPr>
        <w:t>The committee generally supports the administration's request for $44,119,000 for the RSAT program. Although this is an increase over the $25 million actually appropriated by Congress for fiscal year 2005, it is sharply lower than the $76,054,000 the administration requested last year.</w:t>
      </w:r>
    </w:p>
    <w:p w:rsidR="00B16512" w:rsidRDefault="00B16512" w:rsidP="00B16512">
      <w:pPr>
        <w:widowControl/>
        <w:spacing w:before="120"/>
        <w:ind w:firstLine="360"/>
        <w:rPr>
          <w:rFonts w:ascii="Times New Roman" w:hAnsi="Times New Roman"/>
        </w:rPr>
      </w:pPr>
      <w:r>
        <w:rPr>
          <w:rFonts w:ascii="Times New Roman" w:hAnsi="Times New Roman"/>
        </w:rPr>
        <w:t>It is regrettable that Congress has not provided more funds for the program, which is intended to support drug treatment for prisoners in State and local prison systems. Most of our Nation's drug offenders are incarcerated in State or local prisons. Moreover, most of these prisoners are the kind of low-level offenders who would benefit most from drug treatment. (By contrast, those in the Federal prisons are typically major drug traffickers whose primary motive was most likely greed, rather than the simple need to obtain more drugs to feed addiction.) The committee is concerned that the administration's reduced request may indicate a reduced commitment to drug treatment in the prisons and jails.</w:t>
      </w:r>
    </w:p>
    <w:p w:rsidR="00B16512" w:rsidRDefault="00B16512" w:rsidP="00B16512">
      <w:pPr>
        <w:widowControl/>
        <w:spacing w:before="120"/>
        <w:ind w:firstLine="360"/>
        <w:rPr>
          <w:rFonts w:ascii="Times New Roman" w:hAnsi="Times New Roman"/>
        </w:rPr>
      </w:pPr>
      <w:r>
        <w:rPr>
          <w:rFonts w:ascii="Times New Roman" w:hAnsi="Times New Roman"/>
        </w:rPr>
        <w:t>The committee believes that support for the program would be increased if the administration took steps to improve performance measurement for RSAT. The program's last PART review found "results not demonstrated," and it was clear that the only performance measures identified for the program namely the numbers of prisoners treated under the program, and the cost per prisoner address only the size and functioning of the program, not its end result. Performance measures should be developed to determine how effective the treatment provided under the program is, not simply how much it costs or how much is provided. Greater attention needs to be paid to monitoring the actual positive results of RSAT grants.</w:t>
      </w:r>
    </w:p>
    <w:p w:rsidR="00B16512" w:rsidRDefault="00B16512" w:rsidP="00B16512">
      <w:pPr>
        <w:widowControl/>
        <w:spacing w:before="120"/>
        <w:ind w:firstLine="360"/>
        <w:rPr>
          <w:rFonts w:ascii="Times New Roman" w:hAnsi="Times New Roman"/>
        </w:rPr>
      </w:pPr>
      <w:r>
        <w:rPr>
          <w:rFonts w:ascii="Times New Roman" w:hAnsi="Times New Roman"/>
        </w:rPr>
        <w:t>Southwest Border Prosecutor Initiative</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$48,418,000 for the Southwest Border Prosecutor Initi</w:t>
      </w:r>
      <w:r>
        <w:rPr>
          <w:rFonts w:ascii="Times New Roman" w:hAnsi="Times New Roman"/>
        </w:rPr>
        <w:t>a</w:t>
      </w:r>
      <w:r>
        <w:rPr>
          <w:rFonts w:ascii="Times New Roman" w:hAnsi="Times New Roman"/>
        </w:rPr>
        <w:t>tive, which is intended to reimburse State and local prosecutors in border areas for the increase in local crime from bo</w:t>
      </w:r>
      <w:r>
        <w:rPr>
          <w:rFonts w:ascii="Times New Roman" w:hAnsi="Times New Roman"/>
        </w:rPr>
        <w:t>r</w:t>
      </w:r>
      <w:r>
        <w:rPr>
          <w:rFonts w:ascii="Times New Roman" w:hAnsi="Times New Roman"/>
        </w:rPr>
        <w:t>der activities (namely, drug and people smuggling from Mexico). That is a slight increase from the $48,377,000 r</w:t>
      </w:r>
      <w:r>
        <w:rPr>
          <w:rFonts w:ascii="Times New Roman" w:hAnsi="Times New Roman"/>
        </w:rPr>
        <w:t>e</w:t>
      </w:r>
      <w:r>
        <w:rPr>
          <w:rFonts w:ascii="Times New Roman" w:hAnsi="Times New Roman"/>
        </w:rPr>
        <w:t>quested for fiscal year 2005, and a significant increase over the $30 million actually appropriated by Congress.</w:t>
      </w:r>
    </w:p>
    <w:p w:rsidR="00B16512" w:rsidRDefault="00B16512" w:rsidP="00B16512">
      <w:pPr>
        <w:widowControl/>
        <w:spacing w:before="120"/>
        <w:ind w:firstLine="360"/>
        <w:rPr>
          <w:rFonts w:ascii="Times New Roman" w:hAnsi="Times New Roman"/>
        </w:rPr>
      </w:pPr>
      <w:r>
        <w:rPr>
          <w:rFonts w:ascii="Times New Roman" w:hAnsi="Times New Roman"/>
        </w:rPr>
        <w:t>The committee believes, however, that (in accordance with congressional intent) the program's funds should be d</w:t>
      </w:r>
      <w:r>
        <w:rPr>
          <w:rFonts w:ascii="Times New Roman" w:hAnsi="Times New Roman"/>
        </w:rPr>
        <w:t>i</w:t>
      </w:r>
      <w:r>
        <w:rPr>
          <w:rFonts w:ascii="Times New Roman" w:hAnsi="Times New Roman"/>
        </w:rPr>
        <w:t>rected toward border-related crime not simply general crime. Information provided by the Department to the staff of the Subcommittee on Criminal Justice, Drug Policy, and Human Resources indicates that only a quarter (at most) of the program's funds is dedicated to drug offenses, and none to immigration offenses. That information calls the program's justification into question; moreover, it calls into question the administration's decision to include the entire program budget request in the Drug Budget Summaries of recent years, distorting the true picture of Federal counter-drug activ</w:t>
      </w:r>
      <w:r>
        <w:rPr>
          <w:rFonts w:ascii="Times New Roman" w:hAnsi="Times New Roman"/>
        </w:rPr>
        <w:t>i</w:t>
      </w:r>
      <w:r>
        <w:rPr>
          <w:rFonts w:ascii="Times New Roman" w:hAnsi="Times New Roman"/>
        </w:rPr>
        <w:t>ties.</w:t>
      </w:r>
    </w:p>
    <w:p w:rsidR="00B16512" w:rsidRDefault="00B16512" w:rsidP="00B16512">
      <w:pPr>
        <w:widowControl/>
        <w:spacing w:before="120"/>
        <w:ind w:firstLine="360"/>
        <w:rPr>
          <w:rFonts w:ascii="Times New Roman" w:hAnsi="Times New Roman"/>
        </w:rPr>
      </w:pPr>
      <w:r>
        <w:rPr>
          <w:rFonts w:ascii="Times New Roman" w:hAnsi="Times New Roman"/>
        </w:rPr>
        <w:t>Prisoner Re-entry Initiative</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$15 million for a prisoner re-entry initiative, designed to assist faith- and community-based organizations in their services to prisoners preparing to reintegrate into society after incarceration. The committee has held a hearing on this issue, [n34] and was provided information about the significant accomplishments of faith- and community-based organizations in the field of prisoner re-entry services. [n35] The committee believes that this proposal would be further strengthened by authorizing legislation from the Congress. Le</w:t>
      </w:r>
      <w:r>
        <w:rPr>
          <w:rFonts w:ascii="Times New Roman" w:hAnsi="Times New Roman"/>
        </w:rPr>
        <w:t>g</w:t>
      </w:r>
      <w:r>
        <w:rPr>
          <w:rFonts w:ascii="Times New Roman" w:hAnsi="Times New Roman"/>
        </w:rPr>
        <w:t>islation of that kind, such as the "Second Chance Act" sponsored by Representatives Rob Portman and Danny Davis, would better define the program's goals and methods of implementation.</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[n34]Feb. 2, 2005 Government Reform Subcommittee on Criminal Justice, Drug Policy, and Human Resources hearing entitled, "Confronting Recidivism: Prisoner Re-entry Programs and a Just Future for All Americans."</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[n35]Pat Nolan testimony on Feb. 2, 2005 at Subcommittee on Criminal Justice, Drug Policy, and Human R</w:t>
      </w:r>
      <w:r>
        <w:rPr>
          <w:rFonts w:ascii="Times New Roman" w:hAnsi="Times New Roman"/>
        </w:rPr>
        <w:t>e</w:t>
      </w:r>
      <w:r>
        <w:rPr>
          <w:rFonts w:ascii="Times New Roman" w:hAnsi="Times New Roman"/>
        </w:rPr>
        <w:t>sources hearing entitled, "Confronting Recidivism: Prisoner Re-entry Programs and a Just Future for All Amer</w:t>
      </w:r>
      <w:r>
        <w:rPr>
          <w:rFonts w:ascii="Times New Roman" w:hAnsi="Times New Roman"/>
        </w:rPr>
        <w:t>i</w:t>
      </w:r>
      <w:r>
        <w:rPr>
          <w:rFonts w:ascii="Times New Roman" w:hAnsi="Times New Roman"/>
        </w:rPr>
        <w:t>cans."</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2. Bureau of Prisons</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$49,745,000 for the Bureau of Prisons' drug treatment pr</w:t>
      </w:r>
      <w:r>
        <w:rPr>
          <w:rFonts w:ascii="Times New Roman" w:hAnsi="Times New Roman"/>
        </w:rPr>
        <w:t>o</w:t>
      </w:r>
      <w:r>
        <w:rPr>
          <w:rFonts w:ascii="Times New Roman" w:hAnsi="Times New Roman"/>
        </w:rPr>
        <w:t>grams. This would be an increase of $1.1 million over the fiscal year 2005 enacted level, and a $400,000 increase over the administration's request for last year.</w:t>
      </w:r>
    </w:p>
    <w:p w:rsidR="00B16512" w:rsidRDefault="00B16512" w:rsidP="00B16512">
      <w:pPr>
        <w:widowControl/>
        <w:spacing w:before="120"/>
        <w:ind w:firstLine="360"/>
        <w:rPr>
          <w:rFonts w:ascii="Times New Roman" w:hAnsi="Times New Roman"/>
        </w:rPr>
      </w:pPr>
      <w:r>
        <w:rPr>
          <w:rFonts w:ascii="Times New Roman" w:hAnsi="Times New Roman"/>
        </w:rPr>
        <w:t>The committee believes that the Bureau's efforts to reduce drug use and addiction by prisoners are commendable, and have had very positive results. The Bureau should seek actively to participate in programs that seek to replicate th</w:t>
      </w:r>
      <w:r>
        <w:rPr>
          <w:rFonts w:ascii="Times New Roman" w:hAnsi="Times New Roman"/>
        </w:rPr>
        <w:t>e</w:t>
      </w:r>
      <w:r>
        <w:rPr>
          <w:rFonts w:ascii="Times New Roman" w:hAnsi="Times New Roman"/>
        </w:rPr>
        <w:t>se results in State and local prisons and jails, where the vast majority of drug offenders are incarcerated. In addition, the Bureau should foster the drug treatment services of faith-based providers, who bring hope for a better future to the pri</w:t>
      </w:r>
      <w:r>
        <w:rPr>
          <w:rFonts w:ascii="Times New Roman" w:hAnsi="Times New Roman"/>
        </w:rPr>
        <w:t>s</w:t>
      </w:r>
      <w:r>
        <w:rPr>
          <w:rFonts w:ascii="Times New Roman" w:hAnsi="Times New Roman"/>
        </w:rPr>
        <w:t>ons.</w:t>
      </w:r>
    </w:p>
    <w:p w:rsidR="00B16512" w:rsidRDefault="00B16512" w:rsidP="00B16512">
      <w:pPr>
        <w:widowControl/>
        <w:spacing w:before="120"/>
        <w:ind w:firstLine="360"/>
        <w:rPr>
          <w:rFonts w:ascii="Times New Roman" w:hAnsi="Times New Roman"/>
        </w:rPr>
      </w:pPr>
      <w:r>
        <w:rPr>
          <w:rFonts w:ascii="Times New Roman" w:hAnsi="Times New Roman"/>
        </w:rPr>
        <w:t>The committee also supports the administration's overall request for $253 million for "inmate programs." This is a new line item in the administration's budget request, which more clearly separates the costs of actually confining pri</w:t>
      </w:r>
      <w:r>
        <w:rPr>
          <w:rFonts w:ascii="Times New Roman" w:hAnsi="Times New Roman"/>
        </w:rPr>
        <w:t>s</w:t>
      </w:r>
      <w:r>
        <w:rPr>
          <w:rFonts w:ascii="Times New Roman" w:hAnsi="Times New Roman"/>
        </w:rPr>
        <w:t>oners from the costs of assisting prisoners to reintegrate into society after release. In addition to drug treatment, these reintegration programs include education and vocational training, and support for faith-based programs such as the Life Connections Program. The committee recently held a hearing (on February 3, 2005) on the issue of prisoner reentry programs, and is seeking ways to help promote them. The President's proposal is a positive step, and this committee looks forward to working with the administration to continue making progress and to replicate these initiatives at the State and local level.</w:t>
      </w:r>
    </w:p>
    <w:p w:rsidR="00B16512" w:rsidRDefault="00B16512" w:rsidP="00B16512">
      <w:pPr>
        <w:widowControl/>
        <w:spacing w:before="120"/>
        <w:ind w:firstLine="360"/>
        <w:rPr>
          <w:rFonts w:ascii="Times New Roman" w:hAnsi="Times New Roman"/>
        </w:rPr>
      </w:pPr>
      <w:r>
        <w:rPr>
          <w:rFonts w:ascii="Times New Roman" w:hAnsi="Times New Roman"/>
        </w:rPr>
        <w:t>The committee has concerns, however, about the failure of the administration in recent fiscal years to identify the other drug control-related costs included in the Bureau's budget request, including the cost of incarcerating drug offen</w:t>
      </w:r>
      <w:r>
        <w:rPr>
          <w:rFonts w:ascii="Times New Roman" w:hAnsi="Times New Roman"/>
        </w:rPr>
        <w:t>d</w:t>
      </w:r>
      <w:r>
        <w:rPr>
          <w:rFonts w:ascii="Times New Roman" w:hAnsi="Times New Roman"/>
        </w:rPr>
        <w:t>ers, the cost of drug testing of prisoners and employees, and the cost of screening visitors and packages for illegal drugs. These are clearly expenditures directly associated with drug control, meaning that it is simply incorrect for ONDCP to claim as it did in this year's Drug Budget Summary that only 1 percent of the Bureau's budget is drug related. [n36]</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[n36]NDCS Fiscal Year 2006 Budget Summary, p. 57.</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3. National Drug Intelligence Center [NDIC]</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$17 million to fund the shutdown of the National Drug I</w:t>
      </w:r>
      <w:r>
        <w:rPr>
          <w:rFonts w:ascii="Times New Roman" w:hAnsi="Times New Roman"/>
        </w:rPr>
        <w:t>n</w:t>
      </w:r>
      <w:r>
        <w:rPr>
          <w:rFonts w:ascii="Times New Roman" w:hAnsi="Times New Roman"/>
        </w:rPr>
        <w:t>telligence Center [NDIC] and the transfer of its functions to other agencies. Although the goals of NDIC are worthy the analysis of drug intelligence and the gathering of information from local law enforcement it is not clear that the separate existence of the Center is necessary. Most of the analytical reports issued by NDIC are based entirely on intelligence provided by the DEA's El Paso Intelligence Center [EPIC], raising the question of why these analysts are not simply working directly for EPIC. Moreover, the intelligence-gathering functions of NDIC could also be located within EPIC, or within the proposed new drug fusion center within the Organized Crime Drug Enforcement Task Force [OCDETF]. At a time when intelligence analysts are needed at EPIC and other existing agencies, isolating these employees in NDIC is not an efficient use of resources.</w:t>
      </w:r>
    </w:p>
    <w:p w:rsidR="00B16512" w:rsidRDefault="00B16512" w:rsidP="00B16512">
      <w:pPr>
        <w:widowControl/>
        <w:spacing w:before="120"/>
        <w:ind w:firstLine="360"/>
        <w:rPr>
          <w:rFonts w:ascii="Times New Roman" w:hAnsi="Times New Roman"/>
        </w:rPr>
      </w:pPr>
      <w:r>
        <w:rPr>
          <w:rFonts w:ascii="Times New Roman" w:hAnsi="Times New Roman"/>
        </w:rPr>
        <w:t>4. Drug Enforcement Administration [DEA]</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proposal for $1,892,700,000 for the Drug Enforcement Administr</w:t>
      </w:r>
      <w:r>
        <w:rPr>
          <w:rFonts w:ascii="Times New Roman" w:hAnsi="Times New Roman"/>
        </w:rPr>
        <w:t>a</w:t>
      </w:r>
      <w:r>
        <w:rPr>
          <w:rFonts w:ascii="Times New Roman" w:hAnsi="Times New Roman"/>
        </w:rPr>
        <w:t>tion, an increase of over $100 million from the $1.785 billion received by DEA for fiscal year 2005, and approximately $76 million more than the administration's proposal of last year. It should be noted, however, that the administration is actually only requesting $1.69 billion in appropriations from Congress, which will cover DEA's regular domestic and international enforcement expenses. That is only a slight (1 percent) increase from the $1.63 billion provided by Co</w:t>
      </w:r>
      <w:r>
        <w:rPr>
          <w:rFonts w:ascii="Times New Roman" w:hAnsi="Times New Roman"/>
        </w:rPr>
        <w:t>n</w:t>
      </w:r>
      <w:r>
        <w:rPr>
          <w:rFonts w:ascii="Times New Roman" w:hAnsi="Times New Roman"/>
        </w:rPr>
        <w:t>gress for that purpose in fiscal year 2005. The rest of the increase in DEA's proposed budget would come from the D</w:t>
      </w:r>
      <w:r>
        <w:rPr>
          <w:rFonts w:ascii="Times New Roman" w:hAnsi="Times New Roman"/>
        </w:rPr>
        <w:t>i</w:t>
      </w:r>
      <w:r>
        <w:rPr>
          <w:rFonts w:ascii="Times New Roman" w:hAnsi="Times New Roman"/>
        </w:rPr>
        <w:t>version Control Fee Account the fees paid by the pharmaceutical industry to DEA to finance its prescription drug dive</w:t>
      </w:r>
      <w:r>
        <w:rPr>
          <w:rFonts w:ascii="Times New Roman" w:hAnsi="Times New Roman"/>
        </w:rPr>
        <w:t>r</w:t>
      </w:r>
      <w:r>
        <w:rPr>
          <w:rFonts w:ascii="Times New Roman" w:hAnsi="Times New Roman"/>
        </w:rPr>
        <w:t>sion control activities. The administration is requesting "programmatic enhancements" to the Fee Account system to allow it to get these new resources.</w:t>
      </w:r>
    </w:p>
    <w:p w:rsidR="00B16512" w:rsidRDefault="00B16512" w:rsidP="00B16512">
      <w:pPr>
        <w:widowControl/>
        <w:spacing w:before="120"/>
        <w:ind w:firstLine="360"/>
        <w:rPr>
          <w:rFonts w:ascii="Times New Roman" w:hAnsi="Times New Roman"/>
        </w:rPr>
      </w:pPr>
      <w:r>
        <w:rPr>
          <w:rFonts w:ascii="Times New Roman" w:hAnsi="Times New Roman"/>
        </w:rPr>
        <w:t>The committee agrees with the administration's proposal to eliminate the DEA's Demand Reduction program. Al</w:t>
      </w:r>
      <w:r>
        <w:rPr>
          <w:rFonts w:ascii="Times New Roman" w:hAnsi="Times New Roman"/>
        </w:rPr>
        <w:t>t</w:t>
      </w:r>
      <w:r>
        <w:rPr>
          <w:rFonts w:ascii="Times New Roman" w:hAnsi="Times New Roman"/>
        </w:rPr>
        <w:t>hough drug use prevention is a critical element in the National Drug Control Strategy, the committee recognizes that the DEA is a law enforcement organization, and such programs are better located elsewhere in the Federal Government.</w:t>
      </w:r>
    </w:p>
    <w:p w:rsidR="00B16512" w:rsidRDefault="00B16512" w:rsidP="00B16512">
      <w:pPr>
        <w:widowControl/>
        <w:spacing w:before="120"/>
        <w:ind w:firstLine="360"/>
        <w:rPr>
          <w:rFonts w:ascii="Times New Roman" w:hAnsi="Times New Roman"/>
        </w:rPr>
      </w:pPr>
      <w:r>
        <w:rPr>
          <w:rFonts w:ascii="Times New Roman" w:hAnsi="Times New Roman"/>
        </w:rPr>
        <w:t>The committee is very concerned about the growing danger from methamphetamine (meth), and recommends it be a top priority at the DEA, and in the Nation's overall drug strategy. Meth is one of the most powerful and dangerous drugs available. At present, the United States is experiencing an unprecedented rise in the use, trafficking, and manufa</w:t>
      </w:r>
      <w:r>
        <w:rPr>
          <w:rFonts w:ascii="Times New Roman" w:hAnsi="Times New Roman"/>
        </w:rPr>
        <w:t>c</w:t>
      </w:r>
      <w:r>
        <w:rPr>
          <w:rFonts w:ascii="Times New Roman" w:hAnsi="Times New Roman"/>
        </w:rPr>
        <w:t>turing of methamphetamine. [n37] The wholesale abuse of the drug itself is serious enough. But when we factor in the toxic environmental effects from unregulated chemicals used in clandestine laboratories, we see that methamphetamine is taking a terrible toll. No community is immune. Methamphetamine abuse has devastated communities across the N</w:t>
      </w:r>
      <w:r>
        <w:rPr>
          <w:rFonts w:ascii="Times New Roman" w:hAnsi="Times New Roman"/>
        </w:rPr>
        <w:t>a</w:t>
      </w:r>
      <w:r>
        <w:rPr>
          <w:rFonts w:ascii="Times New Roman" w:hAnsi="Times New Roman"/>
        </w:rPr>
        <w:t>tion, and put unsustainable strains on the responsible State and local enforcement agencies.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[n37]Joseph T. Rannazzisi testimony on Nov. 18, 2004 at Subcommittee on Criminal Justice, Drug Policy, and Human Resources hearing entitled, "Law Enforcement and the Fight Against Methamphetamine."</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strongly supports the administration's request for $22 million to enhance the DEA's efforts in A</w:t>
      </w:r>
      <w:r>
        <w:rPr>
          <w:rFonts w:ascii="Times New Roman" w:hAnsi="Times New Roman"/>
        </w:rPr>
        <w:t>f</w:t>
      </w:r>
      <w:r>
        <w:rPr>
          <w:rFonts w:ascii="Times New Roman" w:hAnsi="Times New Roman"/>
        </w:rPr>
        <w:t>ghanistan. It is critically important that DEA be fully supported in these efforts to stop heroin production and trafficking by the Department of Defense, the State Department's International Narcotics and Law Enforcement [INL] program, and the U.S. Agency for International Development. The committee is very concerned that an insufficient level of coo</w:t>
      </w:r>
      <w:r>
        <w:rPr>
          <w:rFonts w:ascii="Times New Roman" w:hAnsi="Times New Roman"/>
        </w:rPr>
        <w:t>p</w:t>
      </w:r>
      <w:r>
        <w:rPr>
          <w:rFonts w:ascii="Times New Roman" w:hAnsi="Times New Roman"/>
        </w:rPr>
        <w:t>eration is taking place in Afghanistan among State, U.S. AID, CENTCOM and DEA programs.</w:t>
      </w:r>
    </w:p>
    <w:p w:rsidR="00B16512" w:rsidRDefault="00B16512" w:rsidP="00B16512">
      <w:pPr>
        <w:widowControl/>
        <w:spacing w:before="120"/>
        <w:ind w:firstLine="360"/>
        <w:rPr>
          <w:rFonts w:ascii="Times New Roman" w:hAnsi="Times New Roman"/>
        </w:rPr>
      </w:pPr>
      <w:r>
        <w:rPr>
          <w:rFonts w:ascii="Times New Roman" w:hAnsi="Times New Roman"/>
        </w:rPr>
        <w:t>The DEA has received an "adequate" [n38] rating through the PART process, and has developed new goals, obje</w:t>
      </w:r>
      <w:r>
        <w:rPr>
          <w:rFonts w:ascii="Times New Roman" w:hAnsi="Times New Roman"/>
        </w:rPr>
        <w:t>c</w:t>
      </w:r>
      <w:r>
        <w:rPr>
          <w:rFonts w:ascii="Times New Roman" w:hAnsi="Times New Roman"/>
        </w:rPr>
        <w:t>tives, and strategies to support the Justice Department's goal of reducing the availability of drugs in the United States by 5 percent each year. The committee commends this effort to improve accountability and performance measures.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[n38]NDCS Fiscal Year 2006 Budget Summary, p. 66.</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5. Interagency Crime and Drug Enforcement/Organized Crime Drug Enforcement Task Force [OCDETF]</w:t>
      </w:r>
    </w:p>
    <w:p w:rsidR="00B16512" w:rsidRDefault="00B16512" w:rsidP="00B16512">
      <w:pPr>
        <w:widowControl/>
        <w:spacing w:before="120"/>
        <w:ind w:firstLine="360"/>
        <w:rPr>
          <w:rFonts w:ascii="Times New Roman" w:hAnsi="Times New Roman"/>
        </w:rPr>
      </w:pPr>
      <w:r>
        <w:rPr>
          <w:rFonts w:ascii="Times New Roman" w:hAnsi="Times New Roman"/>
        </w:rPr>
        <w:t>The committee generally supports the President's proposed increase of budget proposal includes $661,940,000 for "Interagency and Crime Drug Enforcement," the account under which the administration places its request for funds for the Organized Crime Drug Enforcement Task Force [OCDETF]. That is an increase of over $100 million from the fiscal year 2005 enacted funding of $553.539 million, and over $80 million from the administration's request of last year ($580 million). That increase, however, is almost entirely due to the proposed transfer of the High Intensity Drug Tra</w:t>
      </w:r>
      <w:r>
        <w:rPr>
          <w:rFonts w:ascii="Times New Roman" w:hAnsi="Times New Roman"/>
        </w:rPr>
        <w:t>f</w:t>
      </w:r>
      <w:r>
        <w:rPr>
          <w:rFonts w:ascii="Times New Roman" w:hAnsi="Times New Roman"/>
        </w:rPr>
        <w:t>ficking Areas [HIDTA] program from the Office of National Drug Control Policy [ONDCP] to OCDETF a proposal that has not been nearly adequately explained or justified by the administration.</w:t>
      </w:r>
    </w:p>
    <w:p w:rsidR="00B16512" w:rsidRDefault="00B16512" w:rsidP="00B16512">
      <w:pPr>
        <w:widowControl/>
        <w:spacing w:before="120"/>
        <w:ind w:firstLine="360"/>
        <w:rPr>
          <w:rFonts w:ascii="Times New Roman" w:hAnsi="Times New Roman"/>
        </w:rPr>
      </w:pPr>
      <w:r>
        <w:rPr>
          <w:rFonts w:ascii="Times New Roman" w:hAnsi="Times New Roman"/>
        </w:rPr>
        <w:t>The committee also has concerns that OCDETF has deviated from its original charter to target major narcotic tra</w:t>
      </w:r>
      <w:r>
        <w:rPr>
          <w:rFonts w:ascii="Times New Roman" w:hAnsi="Times New Roman"/>
        </w:rPr>
        <w:t>f</w:t>
      </w:r>
      <w:r>
        <w:rPr>
          <w:rFonts w:ascii="Times New Roman" w:hAnsi="Times New Roman"/>
        </w:rPr>
        <w:t>ficking and money laundering organizations. It appears that OCDETF has begun to accept drug targets that do not meet the major trafficking and money laundering threshold.</w:t>
      </w:r>
    </w:p>
    <w:p w:rsidR="00B16512" w:rsidRDefault="00B16512" w:rsidP="00B16512">
      <w:pPr>
        <w:widowControl/>
        <w:spacing w:before="120"/>
        <w:ind w:firstLine="360"/>
        <w:rPr>
          <w:rFonts w:ascii="Times New Roman" w:hAnsi="Times New Roman"/>
        </w:rPr>
      </w:pPr>
      <w:r>
        <w:rPr>
          <w:rFonts w:ascii="Times New Roman" w:hAnsi="Times New Roman"/>
        </w:rPr>
        <w:t>Moreover, it is not clear how valuable the assistance being provided by OCDETF is to ongoing investigations. Fe</w:t>
      </w:r>
      <w:r>
        <w:rPr>
          <w:rFonts w:ascii="Times New Roman" w:hAnsi="Times New Roman"/>
        </w:rPr>
        <w:t>d</w:t>
      </w:r>
      <w:r>
        <w:rPr>
          <w:rFonts w:ascii="Times New Roman" w:hAnsi="Times New Roman"/>
        </w:rPr>
        <w:t>eral agents involved in drug investigations, interviewed by the committee staff, assert that OCDETF status merely gained them preferential treatment for their case by the local U.S. Attorney's office. While prosecution assistance is, of course, very important to drug investigations of all types, the OCDETF program should provide a broader array of se</w:t>
      </w:r>
      <w:r>
        <w:rPr>
          <w:rFonts w:ascii="Times New Roman" w:hAnsi="Times New Roman"/>
        </w:rPr>
        <w:t>r</w:t>
      </w:r>
      <w:r>
        <w:rPr>
          <w:rFonts w:ascii="Times New Roman" w:hAnsi="Times New Roman"/>
        </w:rPr>
        <w:t>vices, and seek to bring together Federal, State, and local agencies to work toward shared goals.</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proposal to use $58 million to fund additional narcotics agents at the FBI, as well as prosecutors. The committee hopes, however, that OCDETF will monitor these new employees to make sure that their efforts remain focused on drug enforcement. OCDETF should not become a funding source for other agencies to conduct non-drug related activities.</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proposal to spend $14,693,000 for a new OCDETF Drug Fusion Ce</w:t>
      </w:r>
      <w:r>
        <w:rPr>
          <w:rFonts w:ascii="Times New Roman" w:hAnsi="Times New Roman"/>
        </w:rPr>
        <w:t>n</w:t>
      </w:r>
      <w:r>
        <w:rPr>
          <w:rFonts w:ascii="Times New Roman" w:hAnsi="Times New Roman"/>
        </w:rPr>
        <w:t>ter. The committee also supports the development of the Fusion Center computer system that will find criminal linkages by matching criminal data inputs from a multitude of Federal drug investigative cases. Information input into this co</w:t>
      </w:r>
      <w:r>
        <w:rPr>
          <w:rFonts w:ascii="Times New Roman" w:hAnsi="Times New Roman"/>
        </w:rPr>
        <w:t>m</w:t>
      </w:r>
      <w:r>
        <w:rPr>
          <w:rFonts w:ascii="Times New Roman" w:hAnsi="Times New Roman"/>
        </w:rPr>
        <w:t>puter system will also include the highly sensitive information gained from the DEA's Special Operations Division [SOD]. Once the linkages are known, the Drug Fusion Center officials will determine the linkage dissemination.</w:t>
      </w:r>
    </w:p>
    <w:p w:rsidR="00B16512" w:rsidRDefault="00B16512" w:rsidP="00B16512">
      <w:pPr>
        <w:widowControl/>
        <w:spacing w:before="120"/>
        <w:ind w:firstLine="360"/>
        <w:rPr>
          <w:rFonts w:ascii="Times New Roman" w:hAnsi="Times New Roman"/>
        </w:rPr>
      </w:pPr>
      <w:r>
        <w:rPr>
          <w:rFonts w:ascii="Times New Roman" w:hAnsi="Times New Roman"/>
        </w:rPr>
        <w:t>The committee is concerned, however, that the Fusion Center not become a one-way street, in which participating agencies provide information, but receive nothing in return. Such an approach may hamper the potential effectiveness of other Federal, State and local law enforcement agencies that could benefit from the linkage information.</w:t>
      </w:r>
    </w:p>
    <w:p w:rsidR="00B16512" w:rsidRDefault="00B16512" w:rsidP="00B16512">
      <w:pPr>
        <w:widowControl/>
        <w:spacing w:before="120"/>
        <w:ind w:firstLine="360"/>
        <w:rPr>
          <w:rFonts w:ascii="Times New Roman" w:hAnsi="Times New Roman"/>
        </w:rPr>
      </w:pPr>
      <w:r>
        <w:rPr>
          <w:rFonts w:ascii="Times New Roman" w:hAnsi="Times New Roman"/>
        </w:rPr>
        <w:t>The committee recommends that programs like OCDETF increase their efforts to improve intelligence and info</w:t>
      </w:r>
      <w:r>
        <w:rPr>
          <w:rFonts w:ascii="Times New Roman" w:hAnsi="Times New Roman"/>
        </w:rPr>
        <w:t>r</w:t>
      </w:r>
      <w:r>
        <w:rPr>
          <w:rFonts w:ascii="Times New Roman" w:hAnsi="Times New Roman"/>
        </w:rPr>
        <w:t>mation sharing by drug enforcement agencies. The shortfalls in intelligence and key information sharing described in the 9/11 Commission Report are not confined to the FBI and CIA. Information sharing failures extend to the agencies entrusted with protecting our borders and interdicting illegal drugs several of which are now combined in the Depar</w:t>
      </w:r>
      <w:r>
        <w:rPr>
          <w:rFonts w:ascii="Times New Roman" w:hAnsi="Times New Roman"/>
        </w:rPr>
        <w:t>t</w:t>
      </w:r>
      <w:r>
        <w:rPr>
          <w:rFonts w:ascii="Times New Roman" w:hAnsi="Times New Roman"/>
        </w:rPr>
        <w:t>ment of Homeland Security. In fact, the September 11th terrorists each had to clear Federal customs, and immigration authorities, and had brushes with local law enforcement. If everyone had all the information on these killers, they might not have been able to carry out their planned attacks. These problems can also undermine our efforts to identify and stop drug traffickers.</w:t>
      </w:r>
    </w:p>
    <w:p w:rsidR="00B16512" w:rsidRDefault="00B16512" w:rsidP="00B16512">
      <w:pPr>
        <w:widowControl/>
        <w:spacing w:before="120"/>
        <w:ind w:firstLine="360"/>
        <w:rPr>
          <w:rFonts w:ascii="Times New Roman" w:hAnsi="Times New Roman"/>
        </w:rPr>
      </w:pPr>
      <w:r>
        <w:rPr>
          <w:rFonts w:ascii="Times New Roman" w:hAnsi="Times New Roman"/>
        </w:rPr>
        <w:t>The committee believes that OCDETF should seek to support the efforts of Operation Panama Express South, an interagency intelligence-driven program managed by the Department's of Justice and Homeland Security, should be used as a model for future information sharing efforts. After a recent visit, the committee saw first hand the incredible effectiveness of this intelligence program. The intelligence cueing from this operation has allowed Joint Interagency Task Force South [JIATF-South] to optimize its DHS and DOD interdiction forces, resulting in the seizure of over 30 tons of cocaine in September 2004. The committee is very concerned that this successful intelligence driven program continues to operate with insufficient funding from DOD, DHS, and the Department of Justice; this program should be fully supported and enhanced. Therefore, the committee recommends that funding for Panama Express South be clearly identified with a separate line item and fully supported within the administration's budget.</w:t>
      </w:r>
    </w:p>
    <w:p w:rsidR="00B16512" w:rsidRDefault="00B16512" w:rsidP="00B16512">
      <w:pPr>
        <w:widowControl/>
        <w:spacing w:before="120"/>
        <w:ind w:firstLine="360"/>
        <w:rPr>
          <w:rFonts w:ascii="Times New Roman" w:hAnsi="Times New Roman"/>
        </w:rPr>
      </w:pPr>
      <w:r>
        <w:rPr>
          <w:rFonts w:ascii="Times New Roman" w:hAnsi="Times New Roman"/>
        </w:rPr>
        <w:t>The OCDETF program has not yet been reviewed by the administration's Performance Assessment Rating Tool [PART] process. The committee recommends that OCDETF take quick action to develop appropriate long-term ou</w:t>
      </w:r>
      <w:r>
        <w:rPr>
          <w:rFonts w:ascii="Times New Roman" w:hAnsi="Times New Roman"/>
        </w:rPr>
        <w:t>t</w:t>
      </w:r>
      <w:r>
        <w:rPr>
          <w:rFonts w:ascii="Times New Roman" w:hAnsi="Times New Roman"/>
        </w:rPr>
        <w:t>come measures.</w:t>
      </w:r>
    </w:p>
    <w:p w:rsidR="00B16512" w:rsidRDefault="00B16512" w:rsidP="00B16512">
      <w:pPr>
        <w:widowControl/>
        <w:spacing w:before="120"/>
        <w:ind w:firstLine="360"/>
        <w:rPr>
          <w:rFonts w:ascii="Times New Roman" w:hAnsi="Times New Roman"/>
        </w:rPr>
      </w:pPr>
      <w:r>
        <w:rPr>
          <w:rFonts w:ascii="Times New Roman" w:hAnsi="Times New Roman"/>
        </w:rPr>
        <w:t>6. Department of Justice Financial Management</w:t>
      </w:r>
    </w:p>
    <w:p w:rsidR="00B16512" w:rsidRDefault="00B16512" w:rsidP="00B16512">
      <w:pPr>
        <w:widowControl/>
        <w:spacing w:before="120"/>
        <w:ind w:firstLine="360"/>
        <w:rPr>
          <w:rFonts w:ascii="Times New Roman" w:hAnsi="Times New Roman"/>
        </w:rPr>
      </w:pPr>
      <w:r>
        <w:rPr>
          <w:rFonts w:ascii="Times New Roman" w:hAnsi="Times New Roman"/>
        </w:rPr>
        <w:t>In fiscal year 2004, the taxpayers spent nearly $30 billion to fund the operation of the Department of Justice. A</w:t>
      </w:r>
      <w:r>
        <w:rPr>
          <w:rFonts w:ascii="Times New Roman" w:hAnsi="Times New Roman"/>
        </w:rPr>
        <w:t>c</w:t>
      </w:r>
      <w:r>
        <w:rPr>
          <w:rFonts w:ascii="Times New Roman" w:hAnsi="Times New Roman"/>
        </w:rPr>
        <w:t>cording to the Government Accountability Office statement on Major Management Challenges at the Department of Justice, the results of the fiscal year 2004 financial statement audit indicate "serious financial management issues," pa</w:t>
      </w:r>
      <w:r>
        <w:rPr>
          <w:rFonts w:ascii="Times New Roman" w:hAnsi="Times New Roman"/>
        </w:rPr>
        <w:t>r</w:t>
      </w:r>
      <w:r>
        <w:rPr>
          <w:rFonts w:ascii="Times New Roman" w:hAnsi="Times New Roman"/>
        </w:rPr>
        <w:t>ticularly at one of Justice's significant components, the Office of Justice Programs [OJP]. OJP has assets of $8.4 billion (31 percent of DOJ's total assets) and net costs of $4 billion (13 percent of DOJ's total net costs). Because OJP is such a large component, it is "material" to meaning large enough to affect the financial statements for the entire Department.</w:t>
      </w:r>
    </w:p>
    <w:p w:rsidR="00B16512" w:rsidRDefault="00B16512" w:rsidP="00B16512">
      <w:pPr>
        <w:widowControl/>
        <w:spacing w:before="120"/>
        <w:ind w:firstLine="360"/>
        <w:rPr>
          <w:rFonts w:ascii="Times New Roman" w:hAnsi="Times New Roman"/>
        </w:rPr>
      </w:pPr>
      <w:r>
        <w:rPr>
          <w:rFonts w:ascii="Times New Roman" w:hAnsi="Times New Roman"/>
        </w:rPr>
        <w:t>The programs of the Department of Justice [DOJ] impact the lives of millions of Americans on a daily basis. From overseeing the Federal prison system and enforcing the Nation's laws to providing grants for State and local gover</w:t>
      </w:r>
      <w:r>
        <w:rPr>
          <w:rFonts w:ascii="Times New Roman" w:hAnsi="Times New Roman"/>
        </w:rPr>
        <w:t>n</w:t>
      </w:r>
      <w:r>
        <w:rPr>
          <w:rFonts w:ascii="Times New Roman" w:hAnsi="Times New Roman"/>
        </w:rPr>
        <w:t>ments, management at DOJ affects law enforcement at every level of society. Since the terrorist attacks of September 11, 2001, Federal law enforcement continues to divert resources away from traditional crime fighting to strengthen counterterrorism capabilities, leaving a void that only State and local law enforcement are positioned to fill. To help meet this need, DOJ administers nearly $5 billion in grants annually.</w:t>
      </w:r>
    </w:p>
    <w:p w:rsidR="00B16512" w:rsidRDefault="00B16512" w:rsidP="00B16512">
      <w:pPr>
        <w:widowControl/>
        <w:spacing w:before="120"/>
        <w:ind w:firstLine="360"/>
        <w:rPr>
          <w:rFonts w:ascii="Times New Roman" w:hAnsi="Times New Roman"/>
        </w:rPr>
      </w:pPr>
      <w:r>
        <w:rPr>
          <w:rFonts w:ascii="Times New Roman" w:hAnsi="Times New Roman"/>
        </w:rPr>
        <w:t>In times of tightening budgets, accountability is imperative. It becomes increasingly important to account for every Federal dollar in the most effective manner possible, whether an agency is managing grants or investing in information technology. Without accurate financial information and appropriate controls, it becomes nearly impossible to manage programs effectively.</w:t>
      </w:r>
    </w:p>
    <w:p w:rsidR="00B16512" w:rsidRDefault="00B16512" w:rsidP="00B16512">
      <w:pPr>
        <w:widowControl/>
        <w:spacing w:before="120"/>
        <w:ind w:firstLine="360"/>
        <w:rPr>
          <w:rFonts w:ascii="Times New Roman" w:hAnsi="Times New Roman"/>
        </w:rPr>
      </w:pPr>
      <w:r>
        <w:rPr>
          <w:rFonts w:ascii="Times New Roman" w:hAnsi="Times New Roman"/>
        </w:rPr>
        <w:t>The latest financial audit revealed serious accounting problems that have impacted DOJ's ability to achieve its mi</w:t>
      </w:r>
      <w:r>
        <w:rPr>
          <w:rFonts w:ascii="Times New Roman" w:hAnsi="Times New Roman"/>
        </w:rPr>
        <w:t>s</w:t>
      </w:r>
      <w:r>
        <w:rPr>
          <w:rFonts w:ascii="Times New Roman" w:hAnsi="Times New Roman"/>
        </w:rPr>
        <w:t>sion. The most serious problems occurred in the area of grants management, including the Community Oriented Poli</w:t>
      </w:r>
      <w:r>
        <w:rPr>
          <w:rFonts w:ascii="Times New Roman" w:hAnsi="Times New Roman"/>
        </w:rPr>
        <w:t>c</w:t>
      </w:r>
      <w:r>
        <w:rPr>
          <w:rFonts w:ascii="Times New Roman" w:hAnsi="Times New Roman"/>
        </w:rPr>
        <w:t>ing Services [COPS] Program. In the COPS Program alone, a recent story in USA Today stated that audits by DOJ's Inspector General [OIG] alleged that $277 million was misspent, and that the OIG has requested documentation from 82 police agencies that have not explained in detail how they spent $111 million. It is clear that poor financial management has undermined confidence in the COPS Program and other grants programs. DOJ has also endured criticism for its mismanagement of a large information technology investment at another of DOJ's components, the Federal Bureau of Investigation, which spent nearly $170 million on a system that will not work as intended.</w:t>
      </w:r>
    </w:p>
    <w:p w:rsidR="00B16512" w:rsidRDefault="00B16512" w:rsidP="00B16512">
      <w:pPr>
        <w:widowControl/>
        <w:spacing w:before="120"/>
        <w:ind w:firstLine="360"/>
        <w:rPr>
          <w:rFonts w:ascii="Times New Roman" w:hAnsi="Times New Roman"/>
        </w:rPr>
      </w:pPr>
      <w:r>
        <w:rPr>
          <w:rFonts w:ascii="Times New Roman" w:hAnsi="Times New Roman"/>
        </w:rPr>
        <w:t>Proper accounting and management controls could prevent these problems. Recognizing the importance of sound financial management, Congress passed the Chief Financial Officers Act of 1990 to require Federal agencies to submit audited financial statements. For fiscal year 2004, DOJ's auditors were unable to express an opinion as to the reliability of the financial statements, and they rescinded the unqualified opinion rendered on the 2003 statements. The committee believes it is important to recognize the seriousness of this audit result: in the private sector, anything other than an u</w:t>
      </w:r>
      <w:r>
        <w:rPr>
          <w:rFonts w:ascii="Times New Roman" w:hAnsi="Times New Roman"/>
        </w:rPr>
        <w:t>n</w:t>
      </w:r>
      <w:r>
        <w:rPr>
          <w:rFonts w:ascii="Times New Roman" w:hAnsi="Times New Roman"/>
        </w:rPr>
        <w:t>qualified or "clean" audit opinion is unacceptable, and any restatement of a prior year's audit is front-page news.</w:t>
      </w:r>
    </w:p>
    <w:p w:rsidR="00B16512" w:rsidRDefault="00B16512" w:rsidP="00B16512">
      <w:pPr>
        <w:widowControl/>
        <w:spacing w:before="120"/>
        <w:ind w:firstLine="360"/>
        <w:rPr>
          <w:rFonts w:ascii="Times New Roman" w:hAnsi="Times New Roman"/>
        </w:rPr>
      </w:pPr>
      <w:r>
        <w:rPr>
          <w:rFonts w:ascii="Times New Roman" w:hAnsi="Times New Roman"/>
        </w:rPr>
        <w:t>D. Department of Defense [DOD]</w:t>
      </w:r>
    </w:p>
    <w:p w:rsidR="00B16512" w:rsidRDefault="00B16512" w:rsidP="00B16512">
      <w:pPr>
        <w:widowControl/>
        <w:spacing w:before="120"/>
        <w:ind w:firstLine="360"/>
        <w:rPr>
          <w:rFonts w:ascii="Times New Roman" w:hAnsi="Times New Roman"/>
        </w:rPr>
      </w:pPr>
      <w:r>
        <w:rPr>
          <w:rFonts w:ascii="Times New Roman" w:hAnsi="Times New Roman"/>
        </w:rPr>
        <w:t>1. Budget</w:t>
      </w:r>
    </w:p>
    <w:p w:rsidR="00B16512" w:rsidRDefault="00B16512" w:rsidP="00B16512">
      <w:pPr>
        <w:widowControl/>
        <w:spacing w:before="120"/>
        <w:ind w:firstLine="360"/>
        <w:rPr>
          <w:rFonts w:ascii="Times New Roman" w:hAnsi="Times New Roman"/>
        </w:rPr>
      </w:pPr>
      <w:r>
        <w:rPr>
          <w:rFonts w:ascii="Times New Roman" w:hAnsi="Times New Roman"/>
        </w:rPr>
        <w:t>The President's National Drug Control Strategy Budget Summary includes $896 million for the Department of D</w:t>
      </w:r>
      <w:r>
        <w:rPr>
          <w:rFonts w:ascii="Times New Roman" w:hAnsi="Times New Roman"/>
        </w:rPr>
        <w:t>e</w:t>
      </w:r>
      <w:r>
        <w:rPr>
          <w:rFonts w:ascii="Times New Roman" w:hAnsi="Times New Roman"/>
        </w:rPr>
        <w:t>fense [DOD]. However, this budget request does not reflect the total amount of money given to DOD for drug control. In particular, the Office of National Drug Control Policy [ONDCP] failed to account for, or estimate the amount of counterdrug money allocated in this year's war supplemental appropriation bill for fiscal year 2005. The fiscal year 2006 budget requested amount includes $400 million to accelerate training and procurement of equipment of the Afghan n</w:t>
      </w:r>
      <w:r>
        <w:rPr>
          <w:rFonts w:ascii="Times New Roman" w:hAnsi="Times New Roman"/>
        </w:rPr>
        <w:t>a</w:t>
      </w:r>
      <w:r>
        <w:rPr>
          <w:rFonts w:ascii="Times New Roman" w:hAnsi="Times New Roman"/>
        </w:rPr>
        <w:t>tional police and border police and $194 million to support ongoing counter-narcotic and alternative development pr</w:t>
      </w:r>
      <w:r>
        <w:rPr>
          <w:rFonts w:ascii="Times New Roman" w:hAnsi="Times New Roman"/>
        </w:rPr>
        <w:t>o</w:t>
      </w:r>
      <w:r>
        <w:rPr>
          <w:rFonts w:ascii="Times New Roman" w:hAnsi="Times New Roman"/>
        </w:rPr>
        <w:t>grams in Afghanistan.</w:t>
      </w:r>
    </w:p>
    <w:p w:rsidR="00B16512" w:rsidRDefault="00B16512" w:rsidP="00B16512">
      <w:pPr>
        <w:widowControl/>
        <w:spacing w:before="120"/>
        <w:ind w:firstLine="360"/>
        <w:rPr>
          <w:rFonts w:ascii="Times New Roman" w:hAnsi="Times New Roman"/>
        </w:rPr>
      </w:pPr>
      <w:r>
        <w:rPr>
          <w:rFonts w:ascii="Times New Roman" w:hAnsi="Times New Roman"/>
        </w:rPr>
        <w:t>Of the proposed $896 million DOD counterdrug budget, $153 million has been proposed to support the National Guard State Plans that support domestic law enforcement efforts. The committee supports the continued involvement of the National Guard in counterdrug operations, particularly through assistance to State and local law enforcement, assi</w:t>
      </w:r>
      <w:r>
        <w:rPr>
          <w:rFonts w:ascii="Times New Roman" w:hAnsi="Times New Roman"/>
        </w:rPr>
        <w:t>s</w:t>
      </w:r>
      <w:r>
        <w:rPr>
          <w:rFonts w:ascii="Times New Roman" w:hAnsi="Times New Roman"/>
        </w:rPr>
        <w:t>tance to Customs inspectors at the ports of entry, and the training and deployment of intelligence analysts for drug e</w:t>
      </w:r>
      <w:r>
        <w:rPr>
          <w:rFonts w:ascii="Times New Roman" w:hAnsi="Times New Roman"/>
        </w:rPr>
        <w:t>n</w:t>
      </w:r>
      <w:r>
        <w:rPr>
          <w:rFonts w:ascii="Times New Roman" w:hAnsi="Times New Roman"/>
        </w:rPr>
        <w:t>forcement operations. The committee has questions about the utility of some National Guard assets deployed in trad</w:t>
      </w:r>
      <w:r>
        <w:rPr>
          <w:rFonts w:ascii="Times New Roman" w:hAnsi="Times New Roman"/>
        </w:rPr>
        <w:t>i</w:t>
      </w:r>
      <w:r>
        <w:rPr>
          <w:rFonts w:ascii="Times New Roman" w:hAnsi="Times New Roman"/>
        </w:rPr>
        <w:t>tional interdiction patrols, but overall welcomes the involvement of the National Guard in counterdrug operations at least until other agencies are fully funded to "backfill" the Guard's efforts.</w:t>
      </w:r>
    </w:p>
    <w:p w:rsidR="00B16512" w:rsidRDefault="00B16512" w:rsidP="00B16512">
      <w:pPr>
        <w:widowControl/>
        <w:spacing w:before="120"/>
        <w:ind w:firstLine="360"/>
        <w:rPr>
          <w:rFonts w:ascii="Times New Roman" w:hAnsi="Times New Roman"/>
        </w:rPr>
      </w:pPr>
      <w:r>
        <w:rPr>
          <w:rFonts w:ascii="Times New Roman" w:hAnsi="Times New Roman"/>
        </w:rPr>
        <w:t>The committee agrees with the Strategy's assertion that terrorists may benefit from drug smuggling. However, the committee would oppose any attempt to change the existing procedures whereby DOD may, under limited circumstan</w:t>
      </w:r>
      <w:r>
        <w:rPr>
          <w:rFonts w:ascii="Times New Roman" w:hAnsi="Times New Roman"/>
        </w:rPr>
        <w:t>c</w:t>
      </w:r>
      <w:r>
        <w:rPr>
          <w:rFonts w:ascii="Times New Roman" w:hAnsi="Times New Roman"/>
        </w:rPr>
        <w:t>es, use counternarcotics funds and authorities for purposes other than assistance to drug interdiction. While a successful effort to combat drug smuggling can deny funds to terrorists, it is less clear that a successful fight against terrorists can impact the drug trade. The committee believes that DOD's current authority is sufficient, and preserves important saf</w:t>
      </w:r>
      <w:r>
        <w:rPr>
          <w:rFonts w:ascii="Times New Roman" w:hAnsi="Times New Roman"/>
        </w:rPr>
        <w:t>e</w:t>
      </w:r>
      <w:r>
        <w:rPr>
          <w:rFonts w:ascii="Times New Roman" w:hAnsi="Times New Roman"/>
        </w:rPr>
        <w:t>guards against the unnecessary diversion of counterdrug resources to non-drug interdiction operations.</w:t>
      </w:r>
    </w:p>
    <w:p w:rsidR="00B16512" w:rsidRDefault="00B16512" w:rsidP="00B16512">
      <w:pPr>
        <w:widowControl/>
        <w:spacing w:before="120"/>
        <w:ind w:firstLine="360"/>
        <w:rPr>
          <w:rFonts w:ascii="Times New Roman" w:hAnsi="Times New Roman"/>
        </w:rPr>
      </w:pPr>
      <w:r>
        <w:rPr>
          <w:rFonts w:ascii="Times New Roman" w:hAnsi="Times New Roman"/>
        </w:rPr>
        <w:t>2. Domestic Programs</w:t>
      </w:r>
    </w:p>
    <w:p w:rsidR="00B16512" w:rsidRDefault="00B16512" w:rsidP="00B16512">
      <w:pPr>
        <w:widowControl/>
        <w:spacing w:before="120"/>
        <w:ind w:firstLine="360"/>
        <w:rPr>
          <w:rFonts w:ascii="Times New Roman" w:hAnsi="Times New Roman"/>
        </w:rPr>
      </w:pPr>
      <w:r>
        <w:rPr>
          <w:rFonts w:ascii="Times New Roman" w:hAnsi="Times New Roman"/>
        </w:rPr>
        <w:t>The President's National Drug Control Strategy states, "In light of the conflicts in Iraq and Afghanistan and the d</w:t>
      </w:r>
      <w:r>
        <w:rPr>
          <w:rFonts w:ascii="Times New Roman" w:hAnsi="Times New Roman"/>
        </w:rPr>
        <w:t>e</w:t>
      </w:r>
      <w:r>
        <w:rPr>
          <w:rFonts w:ascii="Times New Roman" w:hAnsi="Times New Roman"/>
        </w:rPr>
        <w:t>partment's continuing global war against terror, DOD will limit its domestic contributions to the war on drugs to those functions that are militarily unique and benefit the department's primary missions." The committee agrees with this statement but would add that because of DOD's war fighting and homeland defense responsibilities, its ability to pe</w:t>
      </w:r>
      <w:r>
        <w:rPr>
          <w:rFonts w:ascii="Times New Roman" w:hAnsi="Times New Roman"/>
        </w:rPr>
        <w:t>r</w:t>
      </w:r>
      <w:r>
        <w:rPr>
          <w:rFonts w:ascii="Times New Roman" w:hAnsi="Times New Roman"/>
        </w:rPr>
        <w:t>form their counterdrug responsibilities in the Western Hemisphere has been severely degraded.</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efforts of DOD to focus its counternarcotics role in areas that uniquely call for military support. However, it is doubtful whether DOD is currently capable of fulfilling its assigned role in the source and transit zones (i.e., Latin America, the Caribbean, and the Eastern Pacific Ocean). The committee believes that other agencies, most notably the enforcement agencies at the Department of Homeland Security [DHS], may be better suited to provide the necessary operational efficiency and law enforcement expertise required for effective leadership in drug interdiction missions.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DOD Source Zone Flight Hours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E3</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U.S. Navy</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P3C</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CY 2001 274 157 79 619 13 353 CY 2002 0 0 967 0 17 45</w:t>
      </w:r>
    </w:p>
    <w:p w:rsidR="00B16512" w:rsidRDefault="00B16512" w:rsidP="00B16512">
      <w:pPr>
        <w:widowControl/>
        <w:spacing w:before="120"/>
        <w:ind w:firstLine="360"/>
        <w:rPr>
          <w:rFonts w:ascii="Times New Roman" w:hAnsi="Times New Roman"/>
        </w:rPr>
      </w:pPr>
      <w:r>
        <w:rPr>
          <w:rFonts w:ascii="Times New Roman" w:hAnsi="Times New Roman"/>
        </w:rPr>
        <w:t>CY 2003 0 0 721 424 244 14</w:t>
      </w:r>
    </w:p>
    <w:p w:rsidR="00B16512" w:rsidRDefault="00B16512" w:rsidP="00B16512">
      <w:pPr>
        <w:widowControl/>
        <w:spacing w:before="120"/>
        <w:ind w:firstLine="360"/>
        <w:rPr>
          <w:rFonts w:ascii="Times New Roman" w:hAnsi="Times New Roman"/>
        </w:rPr>
      </w:pPr>
      <w:r>
        <w:rPr>
          <w:rFonts w:ascii="Times New Roman" w:hAnsi="Times New Roman"/>
        </w:rPr>
        <w:t>CY 2004 0 81 294 403 9 0</w:t>
      </w:r>
    </w:p>
    <w:p w:rsidR="00B16512" w:rsidRDefault="00B16512" w:rsidP="00B16512">
      <w:pPr>
        <w:widowControl/>
        <w:spacing w:before="120"/>
        <w:ind w:firstLine="360"/>
        <w:rPr>
          <w:rFonts w:ascii="Times New Roman" w:hAnsi="Times New Roman"/>
        </w:rPr>
      </w:pPr>
      <w:r>
        <w:rPr>
          <w:rFonts w:ascii="Times New Roman" w:hAnsi="Times New Roman"/>
        </w:rPr>
        <w:t>DOD flights within the Source Zone reflect a diminishing level of support in the region. The EC-130 and EP-3 are aircraft that intercept radio transmissions whose utilization would not be appropriate to the classification of this report. However, the lack of E-3 AWACS hours in 2001 and 2004 is indicative of a diminished commitment. The loss of P-3 and P-3 CDU (Counter Drug Update) flights has severely crippled the U.S. counterdrug efforts in the Source Zone.</w:t>
      </w:r>
    </w:p>
    <w:p w:rsidR="00B16512" w:rsidRDefault="00B16512" w:rsidP="00B16512">
      <w:pPr>
        <w:widowControl/>
        <w:spacing w:before="120"/>
        <w:ind w:firstLine="360"/>
        <w:rPr>
          <w:rFonts w:ascii="Times New Roman" w:hAnsi="Times New Roman"/>
        </w:rPr>
      </w:pPr>
      <w:r>
        <w:rPr>
          <w:rFonts w:ascii="Times New Roman" w:hAnsi="Times New Roman"/>
        </w:rPr>
        <w:t>DOD has, by statute, been given the lead role in the detection and monitoring aspects of drug interdiction. It a</w:t>
      </w:r>
      <w:r>
        <w:rPr>
          <w:rFonts w:ascii="Times New Roman" w:hAnsi="Times New Roman"/>
        </w:rPr>
        <w:t>c</w:t>
      </w:r>
      <w:r>
        <w:rPr>
          <w:rFonts w:ascii="Times New Roman" w:hAnsi="Times New Roman"/>
        </w:rPr>
        <w:t>complishes this task by providing air and marine radar coverage in areas of known drug smuggling activities. However, DOD has been unable or unwilling to fulfill this responsibility, as evidenced by the sharp reduction in maritime patrol aircraft [MPA] patrol hours in the transit zone. [n39] The lack of MPA assets seriously hampers our counterdrug efforts to respond to known shipments of drugs departing Colombia into the Caribbean and Eastern Pacific regions. Credible intelligence information now far exceeds our ability to respond to these shipments.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[n39]Government Reform Subcommittee on Criminal Justice, Drug Policy, and Human Resources staff visit to Joint Interagency Task Force South [JIATF-S] on Jan. 13, 2005.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w:t>
      </w:r>
    </w:p>
    <w:p w:rsidR="00B16512" w:rsidRDefault="00B16512" w:rsidP="00B16512">
      <w:pPr>
        <w:widowControl/>
        <w:spacing w:before="120"/>
        <w:ind w:firstLine="360"/>
        <w:rPr>
          <w:rFonts w:ascii="Times New Roman" w:hAnsi="Times New Roman"/>
        </w:rPr>
      </w:pPr>
      <w:r>
        <w:rPr>
          <w:rFonts w:ascii="Times New Roman" w:hAnsi="Times New Roman"/>
        </w:rPr>
        <w:t>DOD Maritime Patrol Aircraft Hours</w:t>
      </w:r>
    </w:p>
    <w:p w:rsidR="00B16512" w:rsidRDefault="00B16512" w:rsidP="00B16512">
      <w:pPr>
        <w:widowControl/>
        <w:spacing w:before="120"/>
        <w:ind w:firstLine="360"/>
        <w:rPr>
          <w:rFonts w:ascii="Times New Roman" w:hAnsi="Times New Roman"/>
        </w:rPr>
      </w:pPr>
      <w:r>
        <w:rPr>
          <w:rFonts w:ascii="Times New Roman" w:hAnsi="Times New Roman"/>
        </w:rPr>
        <w:t>(PLEASE REFER TO ORIGINAL SOURCE FOR TABLE.) TOTAL</w:t>
      </w:r>
    </w:p>
    <w:p w:rsidR="00B16512" w:rsidRDefault="00B16512" w:rsidP="00B16512">
      <w:pPr>
        <w:widowControl/>
        <w:spacing w:before="120"/>
        <w:ind w:firstLine="360"/>
        <w:rPr>
          <w:rFonts w:ascii="Times New Roman" w:hAnsi="Times New Roman"/>
        </w:rPr>
      </w:pPr>
      <w:r>
        <w:rPr>
          <w:rFonts w:ascii="Times New Roman" w:hAnsi="Times New Roman"/>
        </w:rPr>
        <w:t>CY 2001 3389 CY 2002 5964</w:t>
      </w:r>
    </w:p>
    <w:p w:rsidR="00B16512" w:rsidRDefault="00B16512" w:rsidP="00B16512">
      <w:pPr>
        <w:widowControl/>
        <w:spacing w:before="120"/>
        <w:ind w:firstLine="360"/>
        <w:rPr>
          <w:rFonts w:ascii="Times New Roman" w:hAnsi="Times New Roman"/>
        </w:rPr>
      </w:pPr>
      <w:r>
        <w:rPr>
          <w:rFonts w:ascii="Times New Roman" w:hAnsi="Times New Roman"/>
        </w:rPr>
        <w:t>CY 2003 4634</w:t>
      </w:r>
    </w:p>
    <w:p w:rsidR="00B16512" w:rsidRDefault="00B16512" w:rsidP="00B16512">
      <w:pPr>
        <w:widowControl/>
        <w:spacing w:before="120"/>
        <w:ind w:firstLine="360"/>
        <w:rPr>
          <w:rFonts w:ascii="Times New Roman" w:hAnsi="Times New Roman"/>
        </w:rPr>
      </w:pPr>
      <w:r>
        <w:rPr>
          <w:rFonts w:ascii="Times New Roman" w:hAnsi="Times New Roman"/>
        </w:rPr>
        <w:t>CY 2004 1741</w:t>
      </w:r>
    </w:p>
    <w:p w:rsidR="00B16512" w:rsidRDefault="00B16512" w:rsidP="00B16512">
      <w:pPr>
        <w:widowControl/>
        <w:spacing w:before="120"/>
        <w:ind w:firstLine="360"/>
        <w:rPr>
          <w:rFonts w:ascii="Times New Roman" w:hAnsi="Times New Roman"/>
        </w:rPr>
      </w:pPr>
      <w:r>
        <w:rPr>
          <w:rFonts w:ascii="Times New Roman" w:hAnsi="Times New Roman"/>
        </w:rPr>
        <w:t>The Joint Interagency Task Force South has set a requirement to have one domed radar type aircraft in the Eastern Pacific and one in the Caribbean region to conduct maritime patrols. Additionally they have a need to have at least 2 flights of aircraft capable of tracking spotted suspect vessels. Only 2 domed radar aircraft exist in the mix of aircraft assigned to JIATF-South. They are the U.S. Air Force E-3 AWACS and the CBP P-3C Dome. The AWACS currently operates on a limited basis in the Source Zone leaving the P-3C Dome to search both the Eastern Pacific and Caribbean regions. Marine tracking aircraft have fallen short of the requirements for tracking of drug laden vessels. The noticeable drop in P-3 aircraft hours have severely diminished JIATF South's operational capabilities.</w:t>
      </w:r>
    </w:p>
    <w:p w:rsidR="00B16512" w:rsidRDefault="00B16512" w:rsidP="00B16512">
      <w:pPr>
        <w:widowControl/>
        <w:spacing w:before="120"/>
        <w:ind w:firstLine="360"/>
        <w:rPr>
          <w:rFonts w:ascii="Times New Roman" w:hAnsi="Times New Roman"/>
        </w:rPr>
      </w:pPr>
      <w:r>
        <w:rPr>
          <w:rFonts w:ascii="Times New Roman" w:hAnsi="Times New Roman"/>
        </w:rPr>
        <w:t>The degrading of the DOD's Tethered Aerostat Radar System [TARS] is another example of a reduced commitment to counterdrug mission. The U.S. Air Force, which took over control of TARS from the U.S. Customs Service, has r</w:t>
      </w:r>
      <w:r>
        <w:rPr>
          <w:rFonts w:ascii="Times New Roman" w:hAnsi="Times New Roman"/>
        </w:rPr>
        <w:t>e</w:t>
      </w:r>
      <w:r>
        <w:rPr>
          <w:rFonts w:ascii="Times New Roman" w:hAnsi="Times New Roman"/>
        </w:rPr>
        <w:t>duced the number of TARS radar sites from 14 to 8. This has left our country blind to air and marine smuggling activ</w:t>
      </w:r>
      <w:r>
        <w:rPr>
          <w:rFonts w:ascii="Times New Roman" w:hAnsi="Times New Roman"/>
        </w:rPr>
        <w:t>i</w:t>
      </w:r>
      <w:r>
        <w:rPr>
          <w:rFonts w:ascii="Times New Roman" w:hAnsi="Times New Roman"/>
        </w:rPr>
        <w:t>ties along the entire Gulf Coast (stretching from the east coast of Texas to the southern tip of Florida) and from the eas</w:t>
      </w:r>
      <w:r>
        <w:rPr>
          <w:rFonts w:ascii="Times New Roman" w:hAnsi="Times New Roman"/>
        </w:rPr>
        <w:t>t</w:t>
      </w:r>
      <w:r>
        <w:rPr>
          <w:rFonts w:ascii="Times New Roman" w:hAnsi="Times New Roman"/>
        </w:rPr>
        <w:t>ern coast of Florida to Puerto Rico.</w:t>
      </w:r>
    </w:p>
    <w:p w:rsidR="00B16512" w:rsidRDefault="00B16512" w:rsidP="00B16512">
      <w:pPr>
        <w:widowControl/>
        <w:spacing w:before="120"/>
        <w:ind w:firstLine="360"/>
        <w:rPr>
          <w:rFonts w:ascii="Times New Roman" w:hAnsi="Times New Roman"/>
        </w:rPr>
      </w:pPr>
      <w:r>
        <w:rPr>
          <w:rFonts w:ascii="Times New Roman" w:hAnsi="Times New Roman"/>
        </w:rPr>
        <w:t>21893.020</w:t>
      </w:r>
    </w:p>
    <w:p w:rsidR="00B16512" w:rsidRDefault="00B16512" w:rsidP="00B16512">
      <w:pPr>
        <w:widowControl/>
        <w:spacing w:before="120"/>
        <w:ind w:firstLine="360"/>
        <w:rPr>
          <w:rFonts w:ascii="Times New Roman" w:hAnsi="Times New Roman"/>
        </w:rPr>
      </w:pPr>
      <w:r>
        <w:rPr>
          <w:rFonts w:ascii="Times New Roman" w:hAnsi="Times New Roman"/>
        </w:rPr>
        <w:t>The picture above shows the evolution of the Tethered Aerostat Radar System [TARS] as originally planned, through its maximum implementation in 1992, and the gradual degradation to its current state in 2005.</w:t>
      </w:r>
    </w:p>
    <w:p w:rsidR="00B16512" w:rsidRDefault="00B16512" w:rsidP="00B16512">
      <w:pPr>
        <w:widowControl/>
        <w:spacing w:before="120"/>
        <w:ind w:firstLine="360"/>
        <w:rPr>
          <w:rFonts w:ascii="Times New Roman" w:hAnsi="Times New Roman"/>
        </w:rPr>
      </w:pPr>
      <w:r>
        <w:rPr>
          <w:rFonts w:ascii="Times New Roman" w:hAnsi="Times New Roman"/>
        </w:rPr>
        <w:t>Due to the war fighting demands placed upon DOD, the committee recommends that DHS assume leadership of all operational aspects of drug interdiction efforts in the Western Hemisphere. In this, the committee agrees with the Pres</w:t>
      </w:r>
      <w:r>
        <w:rPr>
          <w:rFonts w:ascii="Times New Roman" w:hAnsi="Times New Roman"/>
        </w:rPr>
        <w:t>i</w:t>
      </w:r>
      <w:r>
        <w:rPr>
          <w:rFonts w:ascii="Times New Roman" w:hAnsi="Times New Roman"/>
        </w:rPr>
        <w:t>dent's Strategy Report that states, "DOD does not conduct counternarcotics interdictions, rather it is in a supporting role to law enforcement agencies." The committee would like DHS and the Department of Justice to assume more respons</w:t>
      </w:r>
      <w:r>
        <w:rPr>
          <w:rFonts w:ascii="Times New Roman" w:hAnsi="Times New Roman"/>
        </w:rPr>
        <w:t>i</w:t>
      </w:r>
      <w:r>
        <w:rPr>
          <w:rFonts w:ascii="Times New Roman" w:hAnsi="Times New Roman"/>
        </w:rPr>
        <w:t>bility in the JIATF South operations helping to coordinate counterdrug efforts in the source and transit zones. The committee also recommends that DHS, with appropriate funding for maintenance and improvements, regain operational responsibility for the TARS program, with DOD retaining the responsibility for the program's logistics and procur</w:t>
      </w:r>
      <w:r>
        <w:rPr>
          <w:rFonts w:ascii="Times New Roman" w:hAnsi="Times New Roman"/>
        </w:rPr>
        <w:t>e</w:t>
      </w:r>
      <w:r>
        <w:rPr>
          <w:rFonts w:ascii="Times New Roman" w:hAnsi="Times New Roman"/>
        </w:rPr>
        <w:t>ment.</w:t>
      </w:r>
    </w:p>
    <w:p w:rsidR="00B16512" w:rsidRDefault="00B16512" w:rsidP="00B16512">
      <w:pPr>
        <w:widowControl/>
        <w:spacing w:before="120"/>
        <w:ind w:firstLine="360"/>
        <w:rPr>
          <w:rFonts w:ascii="Times New Roman" w:hAnsi="Times New Roman"/>
        </w:rPr>
      </w:pPr>
      <w:r>
        <w:rPr>
          <w:rFonts w:ascii="Times New Roman" w:hAnsi="Times New Roman"/>
        </w:rPr>
        <w:t>3. Afghan Operations</w:t>
      </w:r>
    </w:p>
    <w:p w:rsidR="00B16512" w:rsidRDefault="00B16512" w:rsidP="00B16512">
      <w:pPr>
        <w:widowControl/>
        <w:spacing w:before="120"/>
        <w:ind w:firstLine="360"/>
        <w:rPr>
          <w:rFonts w:ascii="Times New Roman" w:hAnsi="Times New Roman"/>
        </w:rPr>
      </w:pPr>
      <w:r>
        <w:rPr>
          <w:rFonts w:ascii="Times New Roman" w:hAnsi="Times New Roman"/>
        </w:rPr>
        <w:t>The committee believes that DOD's counterdrug efforts in Afghanistan have failed to prevent the explosion in her</w:t>
      </w:r>
      <w:r>
        <w:rPr>
          <w:rFonts w:ascii="Times New Roman" w:hAnsi="Times New Roman"/>
        </w:rPr>
        <w:t>o</w:t>
      </w:r>
      <w:r>
        <w:rPr>
          <w:rFonts w:ascii="Times New Roman" w:hAnsi="Times New Roman"/>
        </w:rPr>
        <w:t>in production and trafficking in that country. As the President's Strategy Report notes, "If all of Afghanistan's opium were converted to heroin, the result would be 582 metric tons of heroin. By comparison, Colombia and Mexico co</w:t>
      </w:r>
      <w:r>
        <w:rPr>
          <w:rFonts w:ascii="Times New Roman" w:hAnsi="Times New Roman"/>
        </w:rPr>
        <w:t>m</w:t>
      </w:r>
      <w:r>
        <w:rPr>
          <w:rFonts w:ascii="Times New Roman" w:hAnsi="Times New Roman"/>
        </w:rPr>
        <w:t>bined produced roughly 22 metric tons of pure heroin in 2003, more than enough to satisfy U.S. consumption." [n40]</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[n40]Fiscal Year 2005 NDCS, p. 50.</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goals outlined in the President's Strategy Report, which call for helping the Afghans with a public affairs campaign, construction of a narcotics prosecution task force, opportunities for the growth of legit</w:t>
      </w:r>
      <w:r>
        <w:rPr>
          <w:rFonts w:ascii="Times New Roman" w:hAnsi="Times New Roman"/>
        </w:rPr>
        <w:t>i</w:t>
      </w:r>
      <w:r>
        <w:rPr>
          <w:rFonts w:ascii="Times New Roman" w:hAnsi="Times New Roman"/>
        </w:rPr>
        <w:t>mate and high value crops, destruction of poppy fields, and an increase in the size and mobility of the counternarcotics police force. However, while the committee agrees that these are appropriate goals, they are not ones for which DOD should be tasked.</w:t>
      </w:r>
    </w:p>
    <w:p w:rsidR="00B16512" w:rsidRDefault="00B16512" w:rsidP="00B16512">
      <w:pPr>
        <w:widowControl/>
        <w:spacing w:before="120"/>
        <w:ind w:firstLine="360"/>
        <w:rPr>
          <w:rFonts w:ascii="Times New Roman" w:hAnsi="Times New Roman"/>
        </w:rPr>
      </w:pPr>
      <w:r>
        <w:rPr>
          <w:rFonts w:ascii="Times New Roman" w:hAnsi="Times New Roman"/>
        </w:rPr>
        <w:t>Instead, the committee believes that destruction of the stockpiled opium and heroin should be DOD's primary r</w:t>
      </w:r>
      <w:r>
        <w:rPr>
          <w:rFonts w:ascii="Times New Roman" w:hAnsi="Times New Roman"/>
        </w:rPr>
        <w:t>e</w:t>
      </w:r>
      <w:r>
        <w:rPr>
          <w:rFonts w:ascii="Times New Roman" w:hAnsi="Times New Roman"/>
        </w:rPr>
        <w:t>sponse to this immediate threat. The reluctance to target known warehoused opium products will encourage even more heroin production, threatening to increase heroin addiction in Europe and the United States, and providing increased funding for the terrorists who are engaging our troops currently in Afghanistan.</w:t>
      </w:r>
    </w:p>
    <w:p w:rsidR="00B16512" w:rsidRDefault="00B16512" w:rsidP="00B16512">
      <w:pPr>
        <w:widowControl/>
        <w:spacing w:before="120"/>
        <w:ind w:firstLine="360"/>
        <w:rPr>
          <w:rFonts w:ascii="Times New Roman" w:hAnsi="Times New Roman"/>
        </w:rPr>
      </w:pPr>
      <w:r>
        <w:rPr>
          <w:rFonts w:ascii="Times New Roman" w:hAnsi="Times New Roman"/>
        </w:rPr>
        <w:t>This connection between heroin production and terrorism in Afghanistan cannot be overstated. Indeed, the Pres</w:t>
      </w:r>
      <w:r>
        <w:rPr>
          <w:rFonts w:ascii="Times New Roman" w:hAnsi="Times New Roman"/>
        </w:rPr>
        <w:t>i</w:t>
      </w:r>
      <w:r>
        <w:rPr>
          <w:rFonts w:ascii="Times New Roman" w:hAnsi="Times New Roman"/>
        </w:rPr>
        <w:t>dent's own Strategy Report states, "According to United Nations drug production estimates, illicit poppy cultivation and heroin production in Afghanistan nearly $3 billion, equivalent to about 60 percent of Afghanistan's gross domestic product. This level of illicit income fosters instability and supports criminals, terrorists, and militias." [n41]</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[n41]Fiscal Year 2005 NDCS, p. 50.</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agrees with the President's funding that there is a strong connection between heroin production and the funding of terrorism. Therefore, the committee believes that it is imperative that DOD focus on the destruction of stockpiled drugs and drug processing facilities, support aerial and ground eradication of opium poppy, and interdict pr</w:t>
      </w:r>
      <w:r>
        <w:rPr>
          <w:rFonts w:ascii="Times New Roman" w:hAnsi="Times New Roman"/>
        </w:rPr>
        <w:t>e</w:t>
      </w:r>
      <w:r>
        <w:rPr>
          <w:rFonts w:ascii="Times New Roman" w:hAnsi="Times New Roman"/>
        </w:rPr>
        <w:t>cursor chemicals necessary for drug production. These efforts are essential for Afghanistan to be firmly set on the road to democracy and away from corruption, tyranny, and terrorism.</w:t>
      </w:r>
    </w:p>
    <w:p w:rsidR="00B16512" w:rsidRDefault="00B16512" w:rsidP="00B16512">
      <w:pPr>
        <w:widowControl/>
        <w:spacing w:before="120"/>
        <w:ind w:firstLine="360"/>
        <w:rPr>
          <w:rFonts w:ascii="Times New Roman" w:hAnsi="Times New Roman"/>
        </w:rPr>
      </w:pPr>
      <w:r>
        <w:rPr>
          <w:rFonts w:ascii="Times New Roman" w:hAnsi="Times New Roman"/>
        </w:rPr>
        <w:t>E. Department of State and U.S. Agency for International Development [USAID]</w:t>
      </w:r>
    </w:p>
    <w:p w:rsidR="00B16512" w:rsidRDefault="00B16512" w:rsidP="00B16512">
      <w:pPr>
        <w:widowControl/>
        <w:spacing w:before="120"/>
        <w:ind w:firstLine="360"/>
        <w:rPr>
          <w:rFonts w:ascii="Times New Roman" w:hAnsi="Times New Roman"/>
        </w:rPr>
      </w:pPr>
      <w:r>
        <w:rPr>
          <w:rFonts w:ascii="Times New Roman" w:hAnsi="Times New Roman"/>
        </w:rPr>
        <w:t>The Department of State is a key player in our international counterdrug efforts. Particularly through its Bureau of International Narcotics and Law Enforcement Affairs [INL], the State Department is responsible for obtaining the coo</w:t>
      </w:r>
      <w:r>
        <w:rPr>
          <w:rFonts w:ascii="Times New Roman" w:hAnsi="Times New Roman"/>
        </w:rPr>
        <w:t>p</w:t>
      </w:r>
      <w:r>
        <w:rPr>
          <w:rFonts w:ascii="Times New Roman" w:hAnsi="Times New Roman"/>
        </w:rPr>
        <w:t>eration of other nations with the U.S. Government's anti-drug policies, and for improving international coordination of counterdrug efforts. The committee supports the administration's request for $1,075,000,000 for INL, an increase of $177 million over last year's enacted level.</w:t>
      </w:r>
    </w:p>
    <w:p w:rsidR="00B16512" w:rsidRDefault="00B16512" w:rsidP="00B16512">
      <w:pPr>
        <w:widowControl/>
        <w:spacing w:before="120"/>
        <w:ind w:firstLine="360"/>
        <w:rPr>
          <w:rFonts w:ascii="Times New Roman" w:hAnsi="Times New Roman"/>
        </w:rPr>
      </w:pPr>
      <w:r>
        <w:rPr>
          <w:rFonts w:ascii="Times New Roman" w:hAnsi="Times New Roman"/>
        </w:rPr>
        <w:t>The committee is concerned, however, that the Drug Budget Summary ignores a key partner agency of the Depar</w:t>
      </w:r>
      <w:r>
        <w:rPr>
          <w:rFonts w:ascii="Times New Roman" w:hAnsi="Times New Roman"/>
        </w:rPr>
        <w:t>t</w:t>
      </w:r>
      <w:r>
        <w:rPr>
          <w:rFonts w:ascii="Times New Roman" w:hAnsi="Times New Roman"/>
        </w:rPr>
        <w:t>ment of State, specifically the U.S. Agency for International Development [USAID]. This is inconsistent with the Stra</w:t>
      </w:r>
      <w:r>
        <w:rPr>
          <w:rFonts w:ascii="Times New Roman" w:hAnsi="Times New Roman"/>
        </w:rPr>
        <w:t>t</w:t>
      </w:r>
      <w:r>
        <w:rPr>
          <w:rFonts w:ascii="Times New Roman" w:hAnsi="Times New Roman"/>
        </w:rPr>
        <w:t>egy Report, which repeatedly references the importance of alternative development programs in Colombia and Afghan</w:t>
      </w:r>
      <w:r>
        <w:rPr>
          <w:rFonts w:ascii="Times New Roman" w:hAnsi="Times New Roman"/>
        </w:rPr>
        <w:t>i</w:t>
      </w:r>
      <w:r>
        <w:rPr>
          <w:rFonts w:ascii="Times New Roman" w:hAnsi="Times New Roman"/>
        </w:rPr>
        <w:t>stan. In Afghanistan, it appears that two out of the five "pillars" of U.S. policy involve the USAID programs of a public affairs campaign and alternative economic development. If these programs warrant discussion in the Strategy document, then they should be discussed in the Drug Budget Summary, and the Director of ONDCP should exercise his respons</w:t>
      </w:r>
      <w:r>
        <w:rPr>
          <w:rFonts w:ascii="Times New Roman" w:hAnsi="Times New Roman"/>
        </w:rPr>
        <w:t>i</w:t>
      </w:r>
      <w:r>
        <w:rPr>
          <w:rFonts w:ascii="Times New Roman" w:hAnsi="Times New Roman"/>
        </w:rPr>
        <w:t>bility to review and certify their budget proposals.</w:t>
      </w:r>
    </w:p>
    <w:p w:rsidR="00B16512" w:rsidRDefault="00B16512" w:rsidP="00B16512">
      <w:pPr>
        <w:widowControl/>
        <w:spacing w:before="120"/>
        <w:ind w:firstLine="360"/>
        <w:rPr>
          <w:rFonts w:ascii="Times New Roman" w:hAnsi="Times New Roman"/>
        </w:rPr>
      </w:pPr>
      <w:r>
        <w:rPr>
          <w:rFonts w:ascii="Times New Roman" w:hAnsi="Times New Roman"/>
        </w:rPr>
        <w:t>The State Department's INL Bureau and its Andean Counterdrug Initiative [ACI] have received "adequate" ratings in the administration's Performance Assessment Rating Tool [PART] process. [n42] The subcommittee supports both programs' efforts to develop long-term performance and efficiency measures.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[n42]NDCS Fiscal Year 2006 Budget Summary, p. 108.</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1. International Narcotics and Law Enforcement Afghan Programs</w:t>
      </w:r>
    </w:p>
    <w:p w:rsidR="00B16512" w:rsidRDefault="00B16512" w:rsidP="00B16512">
      <w:pPr>
        <w:widowControl/>
        <w:spacing w:before="120"/>
        <w:ind w:firstLine="360"/>
        <w:rPr>
          <w:rFonts w:ascii="Times New Roman" w:hAnsi="Times New Roman"/>
        </w:rPr>
      </w:pPr>
      <w:r>
        <w:rPr>
          <w:rFonts w:ascii="Times New Roman" w:hAnsi="Times New Roman"/>
        </w:rPr>
        <w:t>The administration is requesting $437 million for State Department's International Narcotics and Law Enforcement [INL] programs in Afghanistan. While this funding will be used to accelerate the development of police programs and to reduce opium poppy cultivation by providing a drug control capacity, the committee is concerned that an insufficient level of cooperation is taking place in Afghanistan among State, DEA, USAID and CENTCOM elements to assure us that the issue is properly addressed.</w:t>
      </w:r>
    </w:p>
    <w:p w:rsidR="00B16512" w:rsidRDefault="00B16512" w:rsidP="00B16512">
      <w:pPr>
        <w:widowControl/>
        <w:spacing w:before="120"/>
        <w:ind w:firstLine="360"/>
        <w:rPr>
          <w:rFonts w:ascii="Times New Roman" w:hAnsi="Times New Roman"/>
        </w:rPr>
      </w:pPr>
      <w:r>
        <w:rPr>
          <w:rFonts w:ascii="Times New Roman" w:hAnsi="Times New Roman"/>
        </w:rPr>
        <w:t>ONDCP reported in November 2004 that the most recent U.S. Government estimate for opium poppy cultivation in Afghanistan shows a 239 percent increase in the poppy crop and a 73 percent increase in potential opium production over 2003 estimates. The committee is further concerned that at a time when eradication programs and foreign law e</w:t>
      </w:r>
      <w:r>
        <w:rPr>
          <w:rFonts w:ascii="Times New Roman" w:hAnsi="Times New Roman"/>
        </w:rPr>
        <w:t>n</w:t>
      </w:r>
      <w:r>
        <w:rPr>
          <w:rFonts w:ascii="Times New Roman" w:hAnsi="Times New Roman"/>
        </w:rPr>
        <w:t>forcement assistance and training efforts elsewhere in the world show a positive return on resources, the efforts in A</w:t>
      </w:r>
      <w:r>
        <w:rPr>
          <w:rFonts w:ascii="Times New Roman" w:hAnsi="Times New Roman"/>
        </w:rPr>
        <w:t>f</w:t>
      </w:r>
      <w:r>
        <w:rPr>
          <w:rFonts w:ascii="Times New Roman" w:hAnsi="Times New Roman"/>
        </w:rPr>
        <w:t>ghanistan show very little chance of success in their current form.</w:t>
      </w:r>
    </w:p>
    <w:p w:rsidR="00B16512" w:rsidRDefault="00B16512" w:rsidP="00B16512">
      <w:pPr>
        <w:widowControl/>
        <w:spacing w:before="120"/>
        <w:ind w:firstLine="360"/>
        <w:rPr>
          <w:rFonts w:ascii="Times New Roman" w:hAnsi="Times New Roman"/>
        </w:rPr>
      </w:pPr>
      <w:r>
        <w:rPr>
          <w:rFonts w:ascii="Times New Roman" w:hAnsi="Times New Roman"/>
        </w:rPr>
        <w:t>2. Andean Counterdrug Initiative</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for $735 million for the ACI (an increase from $731 million appropriated for fiscal year 2005). These funds are needed to continue programs in law enforcement, border control, crop reduction, alternative economic development, democratic institution building, and administration of justice and human rights programs in the region. The ACI budget provides support to Colombia, Peru, Bolivia, Ecuador, Brazil, Venezuela and Panama.</w:t>
      </w:r>
    </w:p>
    <w:p w:rsidR="00B16512" w:rsidRDefault="00B16512" w:rsidP="00B16512">
      <w:pPr>
        <w:widowControl/>
        <w:spacing w:before="120"/>
        <w:ind w:firstLine="360"/>
        <w:rPr>
          <w:rFonts w:ascii="Times New Roman" w:hAnsi="Times New Roman"/>
        </w:rPr>
      </w:pPr>
      <w:r>
        <w:rPr>
          <w:rFonts w:ascii="Times New Roman" w:hAnsi="Times New Roman"/>
        </w:rPr>
        <w:t>The committee is concerned, however, that the administration requested only $463 million for Colombia under the ACI, which is no larger than the previous year. More resources may be required to support Colombia's unified campaign against drug trafficking and narco-terrorists. Increased funding will lead to higher efforts made by the Colombian Army's aviation program and drug units, as well as the Colombian National Police in the areas of aviation, eradication and interdiction.</w:t>
      </w:r>
    </w:p>
    <w:p w:rsidR="00B16512" w:rsidRDefault="00B16512" w:rsidP="00B16512">
      <w:pPr>
        <w:widowControl/>
        <w:spacing w:before="120"/>
        <w:ind w:firstLine="360"/>
        <w:rPr>
          <w:rFonts w:ascii="Times New Roman" w:hAnsi="Times New Roman"/>
        </w:rPr>
      </w:pPr>
      <w:r>
        <w:rPr>
          <w:rFonts w:ascii="Times New Roman" w:hAnsi="Times New Roman"/>
        </w:rPr>
        <w:t>The committee believes the administration should take a more active role to ensure that the U.S. Government pr</w:t>
      </w:r>
      <w:r>
        <w:rPr>
          <w:rFonts w:ascii="Times New Roman" w:hAnsi="Times New Roman"/>
        </w:rPr>
        <w:t>o</w:t>
      </w:r>
      <w:r>
        <w:rPr>
          <w:rFonts w:ascii="Times New Roman" w:hAnsi="Times New Roman"/>
        </w:rPr>
        <w:t>vides financial and technical support for Colombia's demobilization program. Under this program, former members of narco-terrorist organizations (such as the FARC, ELN and AUC) agree to lay down their weapons, stop drug trafficking, provide valuable intelligence to Colombia's security agencies, and seek employment in the civilian economy. Recently, disagreements between the U.S. Department of State and the U.S. Department of Justice have delayed American su</w:t>
      </w:r>
      <w:r>
        <w:rPr>
          <w:rFonts w:ascii="Times New Roman" w:hAnsi="Times New Roman"/>
        </w:rPr>
        <w:t>p</w:t>
      </w:r>
      <w:r>
        <w:rPr>
          <w:rFonts w:ascii="Times New Roman" w:hAnsi="Times New Roman"/>
        </w:rPr>
        <w:t>port for Colombia's demobilization program and have squandered important opportunities. The administration should actively seek to resolve those differences immediately, to prevent any disruption in U.S. support for this vital program.</w:t>
      </w:r>
    </w:p>
    <w:p w:rsidR="00B16512" w:rsidRDefault="00B16512" w:rsidP="00B16512">
      <w:pPr>
        <w:widowControl/>
        <w:spacing w:before="120"/>
        <w:ind w:firstLine="360"/>
        <w:rPr>
          <w:rFonts w:ascii="Times New Roman" w:hAnsi="Times New Roman"/>
        </w:rPr>
      </w:pPr>
      <w:r>
        <w:rPr>
          <w:rFonts w:ascii="Times New Roman" w:hAnsi="Times New Roman"/>
        </w:rPr>
        <w:t>3. United States Agency for International Development</w:t>
      </w:r>
    </w:p>
    <w:p w:rsidR="00B16512" w:rsidRDefault="00B16512" w:rsidP="00B16512">
      <w:pPr>
        <w:widowControl/>
        <w:spacing w:before="120"/>
        <w:ind w:firstLine="360"/>
        <w:rPr>
          <w:rFonts w:ascii="Times New Roman" w:hAnsi="Times New Roman"/>
        </w:rPr>
      </w:pPr>
      <w:r>
        <w:rPr>
          <w:rFonts w:ascii="Times New Roman" w:hAnsi="Times New Roman"/>
        </w:rPr>
        <w:t>The President is requesting $4,137,668,000 for the U.S. Agency for International Development [USAID] and the programs it administers. That is a nearly $95 million decrease from the fiscal year 2005 enacted amount of $4,233,663,000. The committee has serious concerns about USAID's administration of taxpayer money.</w:t>
      </w:r>
    </w:p>
    <w:p w:rsidR="00B16512" w:rsidRDefault="00B16512" w:rsidP="00B16512">
      <w:pPr>
        <w:widowControl/>
        <w:spacing w:before="120"/>
        <w:ind w:firstLine="360"/>
        <w:rPr>
          <w:rFonts w:ascii="Times New Roman" w:hAnsi="Times New Roman"/>
        </w:rPr>
      </w:pPr>
      <w:r>
        <w:rPr>
          <w:rFonts w:ascii="Times New Roman" w:hAnsi="Times New Roman"/>
        </w:rPr>
        <w:t>4. Andean Counterdrug Initiative and Alternative Development</w:t>
      </w:r>
    </w:p>
    <w:p w:rsidR="00B16512" w:rsidRDefault="00B16512" w:rsidP="00B16512">
      <w:pPr>
        <w:widowControl/>
        <w:spacing w:before="120"/>
        <w:ind w:firstLine="360"/>
        <w:rPr>
          <w:rFonts w:ascii="Times New Roman" w:hAnsi="Times New Roman"/>
        </w:rPr>
      </w:pPr>
      <w:r>
        <w:rPr>
          <w:rFonts w:ascii="Times New Roman" w:hAnsi="Times New Roman"/>
        </w:rPr>
        <w:t>As part of its request for the ACI, the administration is requesting $264,600,000 for alternative development and i</w:t>
      </w:r>
      <w:r>
        <w:rPr>
          <w:rFonts w:ascii="Times New Roman" w:hAnsi="Times New Roman"/>
        </w:rPr>
        <w:t>n</w:t>
      </w:r>
      <w:r>
        <w:rPr>
          <w:rFonts w:ascii="Times New Roman" w:hAnsi="Times New Roman"/>
        </w:rPr>
        <w:t>stitution building programs, to be administered by USAID. Of this amount, $125,700,000 would be allocated specifica</w:t>
      </w:r>
      <w:r>
        <w:rPr>
          <w:rFonts w:ascii="Times New Roman" w:hAnsi="Times New Roman"/>
        </w:rPr>
        <w:t>l</w:t>
      </w:r>
      <w:r>
        <w:rPr>
          <w:rFonts w:ascii="Times New Roman" w:hAnsi="Times New Roman"/>
        </w:rPr>
        <w:t>ly for assistance in Colombia. This is virtually identical to the $264.6 million actually appropriated for fiscal year 2005, of which $125.7 million is intended for programs in Colombia.</w:t>
      </w:r>
    </w:p>
    <w:p w:rsidR="00B16512" w:rsidRDefault="00B16512" w:rsidP="00B16512">
      <w:pPr>
        <w:widowControl/>
        <w:spacing w:before="120"/>
        <w:ind w:firstLine="360"/>
        <w:rPr>
          <w:rFonts w:ascii="Times New Roman" w:hAnsi="Times New Roman"/>
        </w:rPr>
      </w:pPr>
      <w:r>
        <w:rPr>
          <w:rFonts w:ascii="Times New Roman" w:hAnsi="Times New Roman"/>
        </w:rPr>
        <w:t>USAID has the responsibility to take effective action to eliminate illicit coca production, and to establish licit, su</w:t>
      </w:r>
      <w:r>
        <w:rPr>
          <w:rFonts w:ascii="Times New Roman" w:hAnsi="Times New Roman"/>
        </w:rPr>
        <w:t>s</w:t>
      </w:r>
      <w:r>
        <w:rPr>
          <w:rFonts w:ascii="Times New Roman" w:hAnsi="Times New Roman"/>
        </w:rPr>
        <w:t>tainable farm-level production capacity and economic stability in countries throughout the Andean Region. These alte</w:t>
      </w:r>
      <w:r>
        <w:rPr>
          <w:rFonts w:ascii="Times New Roman" w:hAnsi="Times New Roman"/>
        </w:rPr>
        <w:t>r</w:t>
      </w:r>
      <w:r>
        <w:rPr>
          <w:rFonts w:ascii="Times New Roman" w:hAnsi="Times New Roman"/>
        </w:rPr>
        <w:t>native development programs include: strengthening a licit agricultural economy, assisting displaced groups, as well as programs to strengthen democratic institutions, and promote the rule of law, human rights, and judicial reform.</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administration's request, but has concerns about the reluctance to provide more assi</w:t>
      </w:r>
      <w:r>
        <w:rPr>
          <w:rFonts w:ascii="Times New Roman" w:hAnsi="Times New Roman"/>
        </w:rPr>
        <w:t>s</w:t>
      </w:r>
      <w:r>
        <w:rPr>
          <w:rFonts w:ascii="Times New Roman" w:hAnsi="Times New Roman"/>
        </w:rPr>
        <w:t>tance. Our efforts in Colombia are finally bearing fruit; now is the time to capitalize on those gains. Moreover, it a</w:t>
      </w:r>
      <w:r>
        <w:rPr>
          <w:rFonts w:ascii="Times New Roman" w:hAnsi="Times New Roman"/>
        </w:rPr>
        <w:t>p</w:t>
      </w:r>
      <w:r>
        <w:rPr>
          <w:rFonts w:ascii="Times New Roman" w:hAnsi="Times New Roman"/>
        </w:rPr>
        <w:t>pears that the cocaine and heroin production may be moving out of Colombia and into neighboring countries. If so, the United States will have to increase its efforts in those nations.</w:t>
      </w:r>
    </w:p>
    <w:p w:rsidR="00B16512" w:rsidRDefault="00B16512" w:rsidP="00B16512">
      <w:pPr>
        <w:widowControl/>
        <w:spacing w:before="120"/>
        <w:ind w:firstLine="360"/>
        <w:rPr>
          <w:rFonts w:ascii="Times New Roman" w:hAnsi="Times New Roman"/>
        </w:rPr>
      </w:pPr>
      <w:r>
        <w:rPr>
          <w:rFonts w:ascii="Times New Roman" w:hAnsi="Times New Roman"/>
        </w:rPr>
        <w:t>The committee is concerned by a General Accountability Office [GAO] report entitled, "Drug Control-Efforts to Develop Alternatives to Cultivating Illicit Crops in Colombia Have Made Little Progress and Face Serious Obstacles" issued in 2002 which discussed the poor coordination of alternative development, interdiction and eradication activities in Colombia. [n43] The USAID counternarcotics mission should coordinate more effectively with the State Depar</w:t>
      </w:r>
      <w:r>
        <w:rPr>
          <w:rFonts w:ascii="Times New Roman" w:hAnsi="Times New Roman"/>
        </w:rPr>
        <w:t>t</w:t>
      </w:r>
      <w:r>
        <w:rPr>
          <w:rFonts w:ascii="Times New Roman" w:hAnsi="Times New Roman"/>
        </w:rPr>
        <w:t>ment's Bureau of International Narcotics and Law Enforcement Affairs [INL]. In light of its greater expertise in cou</w:t>
      </w:r>
      <w:r>
        <w:rPr>
          <w:rFonts w:ascii="Times New Roman" w:hAnsi="Times New Roman"/>
        </w:rPr>
        <w:t>n</w:t>
      </w:r>
      <w:r>
        <w:rPr>
          <w:rFonts w:ascii="Times New Roman" w:hAnsi="Times New Roman"/>
        </w:rPr>
        <w:t>ternarcotics work, INL should take control of USAID-administered funds in source countries.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[n43]February 2002 GAO report (GAO-02-291) entitled, "DRUG CONTROL Efforts to Develop Alternatives to Cultivating Illicit Crops in Colombia Have Made Little Progress and Face Serious Obstacles," p. 3.</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5. ACI: Office of Management and Budget PART Performance Evaluation</w:t>
      </w:r>
    </w:p>
    <w:p w:rsidR="00B16512" w:rsidRDefault="00B16512" w:rsidP="00B16512">
      <w:pPr>
        <w:widowControl/>
        <w:spacing w:before="120"/>
        <w:ind w:firstLine="360"/>
        <w:rPr>
          <w:rFonts w:ascii="Times New Roman" w:hAnsi="Times New Roman"/>
        </w:rPr>
      </w:pPr>
      <w:r>
        <w:rPr>
          <w:rFonts w:ascii="Times New Roman" w:hAnsi="Times New Roman"/>
        </w:rPr>
        <w:t>The OMB PART Program Assessment scored the Andean Counterdrug Initiative with an overall "adequate" rating. [n44] While USAID received good marks for its yearly and long-term output measures (i.e. measuring hectares of licit crops in USAID assisted areas), the PART evaluation indicates that USAID needs to generate outcome measurements that are targeted toward ultimate results.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[n44]NDCS Fiscal Year 2006 Budget Summary, p. 108.</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PART review also illustrated a lack of coordination and consultation at the headquarters level between USAID and INL. In addition, USAID and INL do not work effectively with ONDCP when setting annual and long-term goals. The subcommittee hopes that INL and USAID will follow through on their recent commitment to improve coordination.</w:t>
      </w:r>
    </w:p>
    <w:p w:rsidR="00B16512" w:rsidRDefault="00B16512" w:rsidP="00B16512">
      <w:pPr>
        <w:widowControl/>
        <w:spacing w:before="120"/>
        <w:ind w:firstLine="360"/>
        <w:rPr>
          <w:rFonts w:ascii="Times New Roman" w:hAnsi="Times New Roman"/>
        </w:rPr>
      </w:pPr>
      <w:r>
        <w:rPr>
          <w:rFonts w:ascii="Times New Roman" w:hAnsi="Times New Roman"/>
        </w:rPr>
        <w:t>6. Afghanistan</w:t>
      </w:r>
    </w:p>
    <w:p w:rsidR="00B16512" w:rsidRDefault="00B16512" w:rsidP="00B16512">
      <w:pPr>
        <w:widowControl/>
        <w:spacing w:before="120"/>
        <w:ind w:firstLine="360"/>
        <w:rPr>
          <w:rFonts w:ascii="Times New Roman" w:hAnsi="Times New Roman"/>
        </w:rPr>
      </w:pPr>
      <w:r>
        <w:rPr>
          <w:rFonts w:ascii="Times New Roman" w:hAnsi="Times New Roman"/>
        </w:rPr>
        <w:t>While the USAID alternative development programs in Colombia can be called a qualified success, the committee does not believe the same can be said of USAID's efforts in Afghanistan. [n45] USAID's Alternative Livelihoods pr</w:t>
      </w:r>
      <w:r>
        <w:rPr>
          <w:rFonts w:ascii="Times New Roman" w:hAnsi="Times New Roman"/>
        </w:rPr>
        <w:t>o</w:t>
      </w:r>
      <w:r>
        <w:rPr>
          <w:rFonts w:ascii="Times New Roman" w:hAnsi="Times New Roman"/>
        </w:rPr>
        <w:t>gram [AL], an effort to eradicate opium poppy production in Afghanistan, was initially funded at $10 million as a pilot program, but was expected to rise to a total of $130 million by the end of January 2005.</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[n45]The committee is concerned that the GAO identified several programmatic issues in Colombia that may a</w:t>
      </w:r>
      <w:r>
        <w:rPr>
          <w:rFonts w:ascii="Times New Roman" w:hAnsi="Times New Roman"/>
        </w:rPr>
        <w:t>f</w:t>
      </w:r>
      <w:r>
        <w:rPr>
          <w:rFonts w:ascii="Times New Roman" w:hAnsi="Times New Roman"/>
        </w:rPr>
        <w:t>fect overall program success in a July 2004 report (GAO-04-726) entitled, "DRUG CONTROL U.S. Nonmil</w:t>
      </w:r>
      <w:r>
        <w:rPr>
          <w:rFonts w:ascii="Times New Roman" w:hAnsi="Times New Roman"/>
        </w:rPr>
        <w:t>i</w:t>
      </w:r>
      <w:r>
        <w:rPr>
          <w:rFonts w:ascii="Times New Roman" w:hAnsi="Times New Roman"/>
        </w:rPr>
        <w:t>tary Assistance to Colombia Is Beginning to Show Intended Results, but Programs Are Not Readily Sustain</w:t>
      </w:r>
      <w:r>
        <w:rPr>
          <w:rFonts w:ascii="Times New Roman" w:hAnsi="Times New Roman"/>
        </w:rPr>
        <w:t>a</w:t>
      </w:r>
      <w:r>
        <w:rPr>
          <w:rFonts w:ascii="Times New Roman" w:hAnsi="Times New Roman"/>
        </w:rPr>
        <w:t>ble," p. 2.</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Under the watch of USAID and other U.S. Government agencies, Afghan opium poppy production dramatically i</w:t>
      </w:r>
      <w:r>
        <w:rPr>
          <w:rFonts w:ascii="Times New Roman" w:hAnsi="Times New Roman"/>
        </w:rPr>
        <w:t>n</w:t>
      </w:r>
      <w:r>
        <w:rPr>
          <w:rFonts w:ascii="Times New Roman" w:hAnsi="Times New Roman"/>
        </w:rPr>
        <w:t>creased, from 80,000 hectares in 2003, to 131,000 hectares in 2004 according to the 2004 UN Afghanistan Opium Su</w:t>
      </w:r>
      <w:r>
        <w:rPr>
          <w:rFonts w:ascii="Times New Roman" w:hAnsi="Times New Roman"/>
        </w:rPr>
        <w:t>r</w:t>
      </w:r>
      <w:r>
        <w:rPr>
          <w:rFonts w:ascii="Times New Roman" w:hAnsi="Times New Roman"/>
        </w:rPr>
        <w:t>vey. Also according to the UN report, the Helmand province, where USAID focused much of its Alternative Livel</w:t>
      </w:r>
      <w:r>
        <w:rPr>
          <w:rFonts w:ascii="Times New Roman" w:hAnsi="Times New Roman"/>
        </w:rPr>
        <w:t>i</w:t>
      </w:r>
      <w:r>
        <w:rPr>
          <w:rFonts w:ascii="Times New Roman" w:hAnsi="Times New Roman"/>
        </w:rPr>
        <w:t>hoods program, displayed a 91 percent increase in opium poppy production from 2003-2004. That is the highest i</w:t>
      </w:r>
      <w:r>
        <w:rPr>
          <w:rFonts w:ascii="Times New Roman" w:hAnsi="Times New Roman"/>
        </w:rPr>
        <w:t>n</w:t>
      </w:r>
      <w:r>
        <w:rPr>
          <w:rFonts w:ascii="Times New Roman" w:hAnsi="Times New Roman"/>
        </w:rPr>
        <w:t>crease of any province in Afghanistan. Yet more disturbing, is the fact that the CIA's estimates of Helmand's opium poppy hectares are double the UN estimates.</w:t>
      </w:r>
    </w:p>
    <w:p w:rsidR="00B16512" w:rsidRDefault="00B16512" w:rsidP="00B16512">
      <w:pPr>
        <w:widowControl/>
        <w:spacing w:before="120"/>
        <w:ind w:firstLine="360"/>
        <w:rPr>
          <w:rFonts w:ascii="Times New Roman" w:hAnsi="Times New Roman"/>
        </w:rPr>
      </w:pPr>
      <w:r>
        <w:rPr>
          <w:rFonts w:ascii="Times New Roman" w:hAnsi="Times New Roman"/>
        </w:rPr>
        <w:t>While the committee finds the intent of the Alternative Livelihoods program praiseworthy, the committee urges quick action to address these obvious deficiencies. The committee is dismayed to learn that the greatest increases in opium poppy production have taken place in the areas where USAID administers its Alternative Livelihood programs.</w:t>
      </w:r>
    </w:p>
    <w:p w:rsidR="00B16512" w:rsidRDefault="00B16512" w:rsidP="00B16512">
      <w:pPr>
        <w:widowControl/>
        <w:spacing w:before="120"/>
        <w:ind w:firstLine="360"/>
        <w:rPr>
          <w:rFonts w:ascii="Times New Roman" w:hAnsi="Times New Roman"/>
        </w:rPr>
      </w:pPr>
      <w:r>
        <w:rPr>
          <w:rFonts w:ascii="Times New Roman" w:hAnsi="Times New Roman"/>
        </w:rPr>
        <w:t>Interviews of USAID officials by committee staff confirmed numerous deficiencies in the Alternative Livelihood program. [n46] Specifically, the committee is very troubled by what it learned about Alternative Livelihood systems for delivering crop fertilizer and monitoring its use. No standard or system has been established to certify the use of fertili</w:t>
      </w:r>
      <w:r>
        <w:rPr>
          <w:rFonts w:ascii="Times New Roman" w:hAnsi="Times New Roman"/>
        </w:rPr>
        <w:t>z</w:t>
      </w:r>
      <w:r>
        <w:rPr>
          <w:rFonts w:ascii="Times New Roman" w:hAnsi="Times New Roman"/>
        </w:rPr>
        <w:t>er for its intended application to alternative crops. Interviewed USAID officials are unable to cite any steps taken in Alternative Livelihood to insure that fertilizer is not being used on opium poppy crops.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[n46]Government Reform Subcommittee on Criminal Justice, Drug Policy, and Human Resources staff meeting with USAID officials on Dec. 13, 2004.</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believes these problems are unacceptable. The committee objects to the use of USAID moneys where American taxpayers may be supporting the production of illicit narcotics. Until assurances can be established for AL program efficacy, the committee encourages more aggressive and direct crop eradication.</w:t>
      </w:r>
    </w:p>
    <w:p w:rsidR="00B16512" w:rsidRDefault="00B16512" w:rsidP="00B16512">
      <w:pPr>
        <w:widowControl/>
        <w:spacing w:before="120"/>
        <w:ind w:firstLine="360"/>
        <w:rPr>
          <w:rFonts w:ascii="Times New Roman" w:hAnsi="Times New Roman"/>
        </w:rPr>
      </w:pPr>
      <w:r>
        <w:rPr>
          <w:rFonts w:ascii="Times New Roman" w:hAnsi="Times New Roman"/>
        </w:rPr>
        <w:t>7. Harm Reduction</w:t>
      </w:r>
    </w:p>
    <w:p w:rsidR="00B16512" w:rsidRDefault="00B16512" w:rsidP="00B16512">
      <w:pPr>
        <w:widowControl/>
        <w:spacing w:before="120"/>
        <w:ind w:firstLine="360"/>
        <w:rPr>
          <w:rFonts w:ascii="Times New Roman" w:hAnsi="Times New Roman"/>
        </w:rPr>
      </w:pPr>
      <w:r>
        <w:rPr>
          <w:rFonts w:ascii="Times New Roman" w:hAnsi="Times New Roman"/>
        </w:rPr>
        <w:t>The Washington, DC, USAID office exercises very little oversight over its field offices, especially in Central Asia and Eastern Europe. These offices are in essence independent agencies in their "development" programs, but they are financed by the U.S. Government, via the State Department/USAID.</w:t>
      </w:r>
    </w:p>
    <w:p w:rsidR="00B16512" w:rsidRDefault="00B16512" w:rsidP="00B16512">
      <w:pPr>
        <w:widowControl/>
        <w:spacing w:before="120"/>
        <w:ind w:firstLine="360"/>
        <w:rPr>
          <w:rFonts w:ascii="Times New Roman" w:hAnsi="Times New Roman"/>
        </w:rPr>
      </w:pPr>
      <w:r>
        <w:rPr>
          <w:rFonts w:ascii="Times New Roman" w:hAnsi="Times New Roman"/>
        </w:rPr>
        <w:t>USAID field offices are known to finance the production of "Harm Reduction" materials and brochures in Central Asia and East Asia, however, these moneys are not accounted for by the USAID Washington, DC, office, or in the ONDCP national drug budget. "Harm reduction" is a position identified with the views of drug legalization financier George Soros, which assumes certain individuals are incapable of making healthy decisions. Advocates of this position hold that dangerous behaviors, such as drug abuse, therefore simply must be accepted by society and those who choose such lifestyles or become trapped in them should be enabled to continue these behaviors in a less "harmful" manner. Often, however, these lifestyles are the result of addiction, mental illness of other conditions that should and can be treated rather than accepted as normative, healthy behaviors.</w:t>
      </w:r>
    </w:p>
    <w:p w:rsidR="00B16512" w:rsidRDefault="00B16512" w:rsidP="00B16512">
      <w:pPr>
        <w:widowControl/>
        <w:spacing w:before="120"/>
        <w:ind w:firstLine="360"/>
        <w:rPr>
          <w:rFonts w:ascii="Times New Roman" w:hAnsi="Times New Roman"/>
        </w:rPr>
      </w:pPr>
      <w:r>
        <w:rPr>
          <w:rFonts w:ascii="Times New Roman" w:hAnsi="Times New Roman"/>
        </w:rPr>
        <w:t>In its annual report released March 2, 2004, the International Narcotics Control Board the United Nations' drug agency sharply criticized "harm reduction" measures such as needle exchange programs and so-called "safe injecting rooms," because such policies encourage drug use and violate "article 4 of the 1961 Convention [which] obliges State parties to ensure that the production, manufacture, import, export, distribution of, trade in, use and possession of drugs is to be limited exclusively to medical and scientific purposes. Therefore, from a legal point of view, such facilities vi</w:t>
      </w:r>
      <w:r>
        <w:rPr>
          <w:rFonts w:ascii="Times New Roman" w:hAnsi="Times New Roman"/>
        </w:rPr>
        <w:t>o</w:t>
      </w:r>
      <w:r>
        <w:rPr>
          <w:rFonts w:ascii="Times New Roman" w:hAnsi="Times New Roman"/>
        </w:rPr>
        <w:t>late the international drug control conventions."</w:t>
      </w:r>
    </w:p>
    <w:p w:rsidR="00B16512" w:rsidRDefault="00B16512" w:rsidP="00B16512">
      <w:pPr>
        <w:widowControl/>
        <w:spacing w:before="120"/>
        <w:ind w:firstLine="360"/>
        <w:rPr>
          <w:rFonts w:ascii="Times New Roman" w:hAnsi="Times New Roman"/>
        </w:rPr>
      </w:pPr>
      <w:r>
        <w:rPr>
          <w:rFonts w:ascii="Times New Roman" w:hAnsi="Times New Roman"/>
        </w:rPr>
        <w:t>The committee is deeply concerned that at the same time that the International Narcotics Control Board was war</w:t>
      </w:r>
      <w:r>
        <w:rPr>
          <w:rFonts w:ascii="Times New Roman" w:hAnsi="Times New Roman"/>
        </w:rPr>
        <w:t>n</w:t>
      </w:r>
      <w:r>
        <w:rPr>
          <w:rFonts w:ascii="Times New Roman" w:hAnsi="Times New Roman"/>
        </w:rPr>
        <w:t>ing parties to the Single Convention on Narcotic Drugs (1961), the Convention on Psychotropic Substances (1971), and the United Nations Convention Against Illicit Traffic in Narcotic Drugs and Psychotropic Substances (1988) that go</w:t>
      </w:r>
      <w:r>
        <w:rPr>
          <w:rFonts w:ascii="Times New Roman" w:hAnsi="Times New Roman"/>
        </w:rPr>
        <w:t>v</w:t>
      </w:r>
      <w:r>
        <w:rPr>
          <w:rFonts w:ascii="Times New Roman" w:hAnsi="Times New Roman"/>
        </w:rPr>
        <w:t>ernment financing of "harm reduction" schemes may be in violation of those accords, it appears that USAID was finan</w:t>
      </w:r>
      <w:r>
        <w:rPr>
          <w:rFonts w:ascii="Times New Roman" w:hAnsi="Times New Roman"/>
        </w:rPr>
        <w:t>c</w:t>
      </w:r>
      <w:r>
        <w:rPr>
          <w:rFonts w:ascii="Times New Roman" w:hAnsi="Times New Roman"/>
        </w:rPr>
        <w:t>ing a "harm reduction" agenda of its own.</w:t>
      </w:r>
    </w:p>
    <w:p w:rsidR="00B16512" w:rsidRDefault="00B16512" w:rsidP="00B16512">
      <w:pPr>
        <w:widowControl/>
        <w:spacing w:before="120"/>
        <w:ind w:firstLine="360"/>
        <w:rPr>
          <w:rFonts w:ascii="Times New Roman" w:hAnsi="Times New Roman"/>
        </w:rPr>
      </w:pPr>
      <w:r>
        <w:rPr>
          <w:rFonts w:ascii="Times New Roman" w:hAnsi="Times New Roman"/>
        </w:rPr>
        <w:t>On February 10, 2005, ONDCP Director John Walters testified before the Subcommittee on Criminal Justice, Drug Policy, and Human Resources. [n47] He was asked about USAID's involvement in two questionable "harm reduction" projects. The first project was the 14th International Conference on Reduction of Drug Related Harm held in Chiang Mai, Thailand from April 6-10, 2003. In an e-mail invitation to the conference, it was promoted as having a "special emphasis on harm reduction advocacy . . . Harm reduction has to fight hard to get a hearing in the midst of all this and to challenge the new social order campaigns." The conference was sponsored by the International Harm Reduction A</w:t>
      </w:r>
      <w:r>
        <w:rPr>
          <w:rFonts w:ascii="Times New Roman" w:hAnsi="Times New Roman"/>
        </w:rPr>
        <w:t>s</w:t>
      </w:r>
      <w:r>
        <w:rPr>
          <w:rFonts w:ascii="Times New Roman" w:hAnsi="Times New Roman"/>
        </w:rPr>
        <w:t>sociation, the Asian Harm Reduction Network, and cosponsored by the Centre for Harm Reduction and USAID.</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[n47]John Walters' testimony on Feb. 10, 2005 at Subcommittee on Criminal Justice, Drug Policy, and Human Resources hearing entitled, "Fiscal Year 2006 Drug Budget."</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second project was the Asian Harm Reduction Network's 350-page, second-edition Manual for Reducing Drug Related Harm in Asia (which bears a USAID logo). USAID's role in the production of the manual is acknowledged i</w:t>
      </w:r>
      <w:r>
        <w:rPr>
          <w:rFonts w:ascii="Times New Roman" w:hAnsi="Times New Roman"/>
        </w:rPr>
        <w:t>n</w:t>
      </w:r>
      <w:r>
        <w:rPr>
          <w:rFonts w:ascii="Times New Roman" w:hAnsi="Times New Roman"/>
        </w:rPr>
        <w:t>side the cover: "This publication was made possible through support provided by the Office of Strategic Planning, O</w:t>
      </w:r>
      <w:r>
        <w:rPr>
          <w:rFonts w:ascii="Times New Roman" w:hAnsi="Times New Roman"/>
        </w:rPr>
        <w:t>p</w:t>
      </w:r>
      <w:r>
        <w:rPr>
          <w:rFonts w:ascii="Times New Roman" w:hAnsi="Times New Roman"/>
        </w:rPr>
        <w:t>erations, and Technical Support, Bureau for Asia and the Near East, U.S. Agency for International Development. . ." Included in the second chapter of the manual, "Rationale for Harm Reduction," are sections on "needle and syringe pr</w:t>
      </w:r>
      <w:r>
        <w:rPr>
          <w:rFonts w:ascii="Times New Roman" w:hAnsi="Times New Roman"/>
        </w:rPr>
        <w:t>o</w:t>
      </w:r>
      <w:r>
        <w:rPr>
          <w:rFonts w:ascii="Times New Roman" w:hAnsi="Times New Roman"/>
        </w:rPr>
        <w:t>grams," "sales and purchasing of injecting equipment," and "removing barriers." In the fifth chapter, "Injecting Safely," are sections devoted to "sharing of injecting equipment," and "safe injecting."</w:t>
      </w:r>
    </w:p>
    <w:p w:rsidR="00B16512" w:rsidRDefault="00B16512" w:rsidP="00B16512">
      <w:pPr>
        <w:widowControl/>
        <w:spacing w:before="120"/>
        <w:ind w:firstLine="360"/>
        <w:rPr>
          <w:rFonts w:ascii="Times New Roman" w:hAnsi="Times New Roman"/>
        </w:rPr>
      </w:pPr>
      <w:r>
        <w:rPr>
          <w:rFonts w:ascii="Times New Roman" w:hAnsi="Times New Roman"/>
        </w:rPr>
        <w:t>ONDCP Director Walters responded that he was not aware of the "harm reduction" publication financed by USAID nor did he attend the USAID-cosponsored 14th International Conference on Reduction of Drug Related Harm. He ad</w:t>
      </w:r>
      <w:r>
        <w:rPr>
          <w:rFonts w:ascii="Times New Roman" w:hAnsi="Times New Roman"/>
        </w:rPr>
        <w:t>d</w:t>
      </w:r>
      <w:r>
        <w:rPr>
          <w:rFonts w:ascii="Times New Roman" w:hAnsi="Times New Roman"/>
        </w:rPr>
        <w:t>ed, however, that he has been aggressive in rebuking international organizations which promote "harm reduction." He pledged to look into this regrettable matter and report back to the subcommittee.</w:t>
      </w:r>
    </w:p>
    <w:p w:rsidR="00B16512" w:rsidRDefault="00B16512" w:rsidP="00B16512">
      <w:pPr>
        <w:widowControl/>
        <w:spacing w:before="120"/>
        <w:ind w:firstLine="360"/>
        <w:rPr>
          <w:rFonts w:ascii="Times New Roman" w:hAnsi="Times New Roman"/>
        </w:rPr>
      </w:pPr>
      <w:r>
        <w:rPr>
          <w:rFonts w:ascii="Times New Roman" w:hAnsi="Times New Roman"/>
        </w:rPr>
        <w:t>On February 11, 2005, the Committee on Government Reform sent a letter to Andrew Natsios, Administrator of USAID, outlining the above concerns about USAID's involvement in "harm reduction" programs, and requested all documents related to USAID financing or any other support of "harm reduction" or drug legalization. [n48]</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[n48]Tom Davis, chairman, Committee on Government Reform, and Mark Souder, chairman of the Subcommi</w:t>
      </w:r>
      <w:r>
        <w:rPr>
          <w:rFonts w:ascii="Times New Roman" w:hAnsi="Times New Roman"/>
        </w:rPr>
        <w:t>t</w:t>
      </w:r>
      <w:r>
        <w:rPr>
          <w:rFonts w:ascii="Times New Roman" w:hAnsi="Times New Roman"/>
        </w:rPr>
        <w:t>tee on Criminal Justice, Drug Policy, and Human Resources, letter to Andrew Natsios, Administrator, USAID, Feb. 11, 2005.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While this matter is under investigation by the White House, the committee recommends that any drug-related pr</w:t>
      </w:r>
      <w:r>
        <w:rPr>
          <w:rFonts w:ascii="Times New Roman" w:hAnsi="Times New Roman"/>
        </w:rPr>
        <w:t>o</w:t>
      </w:r>
      <w:r>
        <w:rPr>
          <w:rFonts w:ascii="Times New Roman" w:hAnsi="Times New Roman"/>
        </w:rPr>
        <w:t>grams of USAID be put under close oversight and management by the State Department's Bureau of International Na</w:t>
      </w:r>
      <w:r>
        <w:rPr>
          <w:rFonts w:ascii="Times New Roman" w:hAnsi="Times New Roman"/>
        </w:rPr>
        <w:t>r</w:t>
      </w:r>
      <w:r>
        <w:rPr>
          <w:rFonts w:ascii="Times New Roman" w:hAnsi="Times New Roman"/>
        </w:rPr>
        <w:t>cotics and Law Enforcement. Ultimately, taxpayer subsidies of "Harm Reduction" efforts should be eliminated, and all drug-related activity by USAID be accounted for in the national drug budget, and, therefore, supervised by ONDCP.</w:t>
      </w:r>
    </w:p>
    <w:p w:rsidR="00B16512" w:rsidRDefault="00B16512" w:rsidP="00B16512">
      <w:pPr>
        <w:widowControl/>
        <w:spacing w:before="120"/>
        <w:ind w:firstLine="360"/>
        <w:rPr>
          <w:rFonts w:ascii="Times New Roman" w:hAnsi="Times New Roman"/>
        </w:rPr>
      </w:pPr>
      <w:r>
        <w:rPr>
          <w:rFonts w:ascii="Times New Roman" w:hAnsi="Times New Roman"/>
        </w:rPr>
        <w:t>F. Department of Education</w:t>
      </w:r>
    </w:p>
    <w:p w:rsidR="00B16512" w:rsidRDefault="00B16512" w:rsidP="00B16512">
      <w:pPr>
        <w:widowControl/>
        <w:spacing w:before="120"/>
        <w:ind w:firstLine="360"/>
        <w:rPr>
          <w:rFonts w:ascii="Times New Roman" w:hAnsi="Times New Roman"/>
        </w:rPr>
      </w:pPr>
      <w:r>
        <w:rPr>
          <w:rFonts w:ascii="Times New Roman" w:hAnsi="Times New Roman"/>
        </w:rPr>
        <w:t>1. Safe and Drug Free Schools</w:t>
      </w:r>
    </w:p>
    <w:p w:rsidR="00B16512" w:rsidRDefault="00B16512" w:rsidP="00B16512">
      <w:pPr>
        <w:widowControl/>
        <w:spacing w:before="120"/>
        <w:ind w:firstLine="360"/>
        <w:rPr>
          <w:rFonts w:ascii="Times New Roman" w:hAnsi="Times New Roman"/>
        </w:rPr>
      </w:pPr>
      <w:r>
        <w:rPr>
          <w:rFonts w:ascii="Times New Roman" w:hAnsi="Times New Roman"/>
        </w:rPr>
        <w:t>The committee has special concerns about the Safe and Drug-Free Schools program at the Department of Educ</w:t>
      </w:r>
      <w:r>
        <w:rPr>
          <w:rFonts w:ascii="Times New Roman" w:hAnsi="Times New Roman"/>
        </w:rPr>
        <w:t>a</w:t>
      </w:r>
      <w:r>
        <w:rPr>
          <w:rFonts w:ascii="Times New Roman" w:hAnsi="Times New Roman"/>
        </w:rPr>
        <w:t>tion. The largest of the Safe and Drug-Free programs, the State Grants program, would be completely eliminated under the budget proposal submitted by the President, after receiving $441 million in fiscal year 2005.</w:t>
      </w:r>
    </w:p>
    <w:p w:rsidR="00B16512" w:rsidRDefault="00B16512" w:rsidP="00B16512">
      <w:pPr>
        <w:widowControl/>
        <w:spacing w:before="120"/>
        <w:ind w:firstLine="360"/>
        <w:rPr>
          <w:rFonts w:ascii="Times New Roman" w:hAnsi="Times New Roman"/>
        </w:rPr>
      </w:pPr>
      <w:r>
        <w:rPr>
          <w:rFonts w:ascii="Times New Roman" w:hAnsi="Times New Roman"/>
        </w:rPr>
        <w:t>The committee is disappointed with this large cut to the Safe and Drug-Free Schools and Communities program, and urges the administration to restore the State Grants funding. While over half of the Local Education Agencies [LEAs] in the country receive less than $10,000 from this funding source, most of these districts have leveraged those dollars for additional community resources. These funds have contributed in part to the 17 percent drop in youth drug use over the past 3 years.</w:t>
      </w:r>
    </w:p>
    <w:p w:rsidR="00B16512" w:rsidRDefault="00B16512" w:rsidP="00B16512">
      <w:pPr>
        <w:widowControl/>
        <w:spacing w:before="120"/>
        <w:ind w:firstLine="360"/>
        <w:rPr>
          <w:rFonts w:ascii="Times New Roman" w:hAnsi="Times New Roman"/>
        </w:rPr>
      </w:pPr>
      <w:r>
        <w:rPr>
          <w:rFonts w:ascii="Times New Roman" w:hAnsi="Times New Roman"/>
        </w:rPr>
        <w:t>The Strategy Report explains that the State Grants program was cut because it had not been proven effective. [n49] OMB's Program Assessment Rating Tool [PART] review for the fiscal year 2004 Budget rated the Safe and Drug-Free Schools State Grants program "ineffective," with the program receiving a score of zero in the category of program r</w:t>
      </w:r>
      <w:r>
        <w:rPr>
          <w:rFonts w:ascii="Times New Roman" w:hAnsi="Times New Roman"/>
        </w:rPr>
        <w:t>e</w:t>
      </w:r>
      <w:r>
        <w:rPr>
          <w:rFonts w:ascii="Times New Roman" w:hAnsi="Times New Roman"/>
        </w:rPr>
        <w:t>sults. The PART assessment found that "Existing program indicators use national surveys and don't measure youth crime and drug abuse at State and local levels." Additionally, a 2001 RAND study determined that the structure of the Safe and Drug-Free Schools State Grants program is fundamentally flawed and that the funds are spread too thinly to support quality interventions.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[n49]NDCS Fiscal Year 2006 Budget Summary, p. 19.</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While the committee agrees that ineffective programs should be held accountable, cutting a program based on the lack of good data at the local level does not mean the program is "ineffective." [n50] The program may actually be pr</w:t>
      </w:r>
      <w:r>
        <w:rPr>
          <w:rFonts w:ascii="Times New Roman" w:hAnsi="Times New Roman"/>
        </w:rPr>
        <w:t>o</w:t>
      </w:r>
      <w:r>
        <w:rPr>
          <w:rFonts w:ascii="Times New Roman" w:hAnsi="Times New Roman"/>
        </w:rPr>
        <w:t>ducing positive results that could be measured if evaluated appropriately. What is needed is a better system of perfo</w:t>
      </w:r>
      <w:r>
        <w:rPr>
          <w:rFonts w:ascii="Times New Roman" w:hAnsi="Times New Roman"/>
        </w:rPr>
        <w:t>r</w:t>
      </w:r>
      <w:r>
        <w:rPr>
          <w:rFonts w:ascii="Times New Roman" w:hAnsi="Times New Roman"/>
        </w:rPr>
        <w:t>mance management and monitoring.</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[n50]NDCS Fiscal Year 2006 Budget Summary, p. 20.</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response to the PART assessment, the Education Department recently developed a new strategy for measuring positive outcomes in the State Grants program. The fiscal year 2005 Justification of Appropriations Estimates to the Congress stated that the new strategy would use "national survey data on the prevalence of youth drug use and violence, coupled with data on the extent to which recipients of SDFSC State Grant funds are implementing research-based pra</w:t>
      </w:r>
      <w:r>
        <w:rPr>
          <w:rFonts w:ascii="Times New Roman" w:hAnsi="Times New Roman"/>
        </w:rPr>
        <w:t>c</w:t>
      </w:r>
      <w:r>
        <w:rPr>
          <w:rFonts w:ascii="Times New Roman" w:hAnsi="Times New Roman"/>
        </w:rPr>
        <w:t>tices, and evaluations using rigorous methodology for measuring the impact of promising interventions."</w:t>
      </w:r>
    </w:p>
    <w:p w:rsidR="00B16512" w:rsidRDefault="00B16512" w:rsidP="00B16512">
      <w:pPr>
        <w:widowControl/>
        <w:spacing w:before="120"/>
        <w:ind w:firstLine="360"/>
        <w:rPr>
          <w:rFonts w:ascii="Times New Roman" w:hAnsi="Times New Roman"/>
        </w:rPr>
      </w:pPr>
      <w:r>
        <w:rPr>
          <w:rFonts w:ascii="Times New Roman" w:hAnsi="Times New Roman"/>
        </w:rPr>
        <w:t>While this new strategy for measuring outcomes is a good start, it still relies too heavily on national data. The key data are not national outcomes, but the outcomes in the specific areas where grants funds are spent. Each grantee needs to be held accountable.</w:t>
      </w:r>
    </w:p>
    <w:p w:rsidR="00B16512" w:rsidRDefault="00B16512" w:rsidP="00B16512">
      <w:pPr>
        <w:widowControl/>
        <w:spacing w:before="120"/>
        <w:ind w:firstLine="360"/>
        <w:rPr>
          <w:rFonts w:ascii="Times New Roman" w:hAnsi="Times New Roman"/>
        </w:rPr>
      </w:pPr>
      <w:r>
        <w:rPr>
          <w:rFonts w:ascii="Times New Roman" w:hAnsi="Times New Roman"/>
        </w:rPr>
        <w:t>The Education Department is understandably trying to allow flexibility at the State and local level in its programs, but it also has a responsibility to ensure that Federal taxpayers' funds are being used effectively. The committee encou</w:t>
      </w:r>
      <w:r>
        <w:rPr>
          <w:rFonts w:ascii="Times New Roman" w:hAnsi="Times New Roman"/>
        </w:rPr>
        <w:t>r</w:t>
      </w:r>
      <w:r>
        <w:rPr>
          <w:rFonts w:ascii="Times New Roman" w:hAnsi="Times New Roman"/>
        </w:rPr>
        <w:t>ages the Education Department to ensure that its new performance assessment strategy measures the extent to which the State Grants program is helping reduce actual drug use among participating students at the local level.</w:t>
      </w:r>
    </w:p>
    <w:p w:rsidR="00B16512" w:rsidRDefault="00B16512" w:rsidP="00B16512">
      <w:pPr>
        <w:widowControl/>
        <w:spacing w:before="120"/>
        <w:ind w:firstLine="360"/>
        <w:rPr>
          <w:rFonts w:ascii="Times New Roman" w:hAnsi="Times New Roman"/>
        </w:rPr>
      </w:pPr>
      <w:r>
        <w:rPr>
          <w:rFonts w:ascii="Times New Roman" w:hAnsi="Times New Roman"/>
        </w:rPr>
        <w:t>Additionally, the committee continues to recommend that the Safe and Drug-Free Schools program should be f</w:t>
      </w:r>
      <w:r>
        <w:rPr>
          <w:rFonts w:ascii="Times New Roman" w:hAnsi="Times New Roman"/>
        </w:rPr>
        <w:t>o</w:t>
      </w:r>
      <w:r>
        <w:rPr>
          <w:rFonts w:ascii="Times New Roman" w:hAnsi="Times New Roman"/>
        </w:rPr>
        <w:t>cused more on the drug prevention purpose of the program. The committee addressed the Safe and Drug-Free Schools program in the 108th Congress in its report (H. Rept. 108-167) accompanying H.R. 2086, [n51] the bill to reauthorize the Office of National Drug Control Policy. The report states that activities of the program should "include a clear anti-drug message or purpose intended to reduce drug use." The report observes,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[n51]H.R. 2086 "Office of National Drug Control Policy Reauthorization Act of 2003."</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Safe and Drug Free Schools program is one of the primary Federal drug prevention programs. As with law e</w:t>
      </w:r>
      <w:r>
        <w:rPr>
          <w:rFonts w:ascii="Times New Roman" w:hAnsi="Times New Roman"/>
        </w:rPr>
        <w:t>n</w:t>
      </w:r>
      <w:r>
        <w:rPr>
          <w:rFonts w:ascii="Times New Roman" w:hAnsi="Times New Roman"/>
        </w:rPr>
        <w:t>forcement programs, however, resources are being diverted away from that intended goal to several other purposes, such as violence prevention. Significant broadening of the program to other purposes creates a substantial risk of dil</w:t>
      </w:r>
      <w:r>
        <w:rPr>
          <w:rFonts w:ascii="Times New Roman" w:hAnsi="Times New Roman"/>
        </w:rPr>
        <w:t>u</w:t>
      </w:r>
      <w:r>
        <w:rPr>
          <w:rFonts w:ascii="Times New Roman" w:hAnsi="Times New Roman"/>
        </w:rPr>
        <w:t>tion not only of its effectiveness as a drug prevention program, but also as a whole. . . The committee believes that the budget for the Safe and Drug Free Schools program cannot be deemed adequate unless each program activity includes a clear anti-drug message or purpose to reduce drug use. . .</w:t>
      </w:r>
    </w:p>
    <w:p w:rsidR="00B16512" w:rsidRDefault="00B16512" w:rsidP="00B16512">
      <w:pPr>
        <w:widowControl/>
        <w:spacing w:before="120"/>
        <w:ind w:firstLine="360"/>
        <w:rPr>
          <w:rFonts w:ascii="Times New Roman" w:hAnsi="Times New Roman"/>
        </w:rPr>
      </w:pPr>
      <w:r>
        <w:rPr>
          <w:rFonts w:ascii="Times New Roman" w:hAnsi="Times New Roman"/>
        </w:rPr>
        <w:t>Instead of cutting the State Grants program, the committee recommends that the administration take steps to reform it. By ensuring that the program funds drug use prevention programs that are focused and effective, the administration can preserve one of our most important tools in the national drug strategy.</w:t>
      </w:r>
    </w:p>
    <w:p w:rsidR="00B16512" w:rsidRDefault="00B16512" w:rsidP="00B16512">
      <w:pPr>
        <w:widowControl/>
        <w:spacing w:before="120"/>
        <w:ind w:firstLine="360"/>
        <w:rPr>
          <w:rFonts w:ascii="Times New Roman" w:hAnsi="Times New Roman"/>
        </w:rPr>
      </w:pPr>
      <w:r>
        <w:rPr>
          <w:rFonts w:ascii="Times New Roman" w:hAnsi="Times New Roman"/>
        </w:rPr>
        <w:t>On April 26, 2005, in testimony before the subcommittee, General Dean, chairman and CEO of CADCA, expressed the importance of drug use prevention in the lives of our Nation's youth. He warned that the elimination of the State Grants portion of the Safe and Drug-Free Schools program (-$441 million) would have a detrimental effect on level of drug use and abuse among adolescents, and in turn, among adult citizens. [n52]</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[n52]Apr. 26, 2005 testimony of General Arthur T. Dean, U.S. Army, retired, chairman and CEO, Community Anti-Drug Coalitions of America.</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his testimony, General Dean cited a 2003 study conducted by the NIAAA, which explained that addiction is a disorder developed in adolescence, for which effective prevention is crucial. [n53] It has also been shown that youth who experiment with marijuana before age 14 are over five times more likely to abuse drugs in adulthood. [n54]</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[n53]NIAAA National Epidemiologic Survey on Alcohol and Related Conditions, 2003.</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[n54]Department on Health and Human Services, Substance Abuse and Mental Health Services Administration, Office of Applied Science. (2003) The 2002 National Household Survey on Drug Use. Rockville, MD.</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addition, unchecked drug use in our Nation's schools has proven to devastate academic performance and achievement among students America's future. A recent study by the University of Washington determined that students who avoided substance use scored an average of 45 points higher in reading tests, and 18 points higher in reading tests. [n55] On the other hand, those who use alcohol or drugs were found five times more likely to drop out of school. [n56]</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[n55]Bence, M., Brandon, R., Lee, I., Tran, H. University of Washington. (2000). [A&gt;IMPACT OF PEER SUBSTANCE USE ON MIDDLE SCHOOL PERFORMANCE IN WASHINGTON: SUMMARY. WAS</w:t>
      </w:r>
      <w:r>
        <w:rPr>
          <w:rFonts w:ascii="Times New Roman" w:hAnsi="Times New Roman"/>
        </w:rPr>
        <w:t>H</w:t>
      </w:r>
      <w:r>
        <w:rPr>
          <w:rFonts w:ascii="Times New Roman" w:hAnsi="Times New Roman"/>
        </w:rPr>
        <w:t>INGTON KIDS COUNT/UNIVERSITY OF WA: SEATTLE, WA. AVAILABLE: HTTP://WWW.HSPC.ORG/WKC/SPECIAL/PDF/PEERG5 &lt;A]subG5 091200.pdf.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[n56]Lane, J., Gerstein, D., Huang, L., &amp; Wright, D. (1998). Risk and protective factors for adolescent drug use: Findings from the 1997 National Household Survey on Drug Abuse. Available: http://www.samhsa.gov/hhsurvey/hhsurvey.html; Bray, J.W., Zarkin, G.A., Ringwalt, C., &amp; Qi, J. (2000). Health Economics. "The relationship between marijuana initiation and dropping out of high school." 9(1), 9-18.</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President's proposed budgetary purge of the State Grant portion of the Safe and Drug-Free Schools program would no doubt prove injurious to America's youth, and in turn, to the fabric of our Nation.</w:t>
      </w:r>
    </w:p>
    <w:p w:rsidR="00B16512" w:rsidRDefault="00B16512" w:rsidP="00B16512">
      <w:pPr>
        <w:widowControl/>
        <w:spacing w:before="120"/>
        <w:ind w:firstLine="360"/>
        <w:rPr>
          <w:rFonts w:ascii="Times New Roman" w:hAnsi="Times New Roman"/>
        </w:rPr>
      </w:pPr>
      <w:r>
        <w:rPr>
          <w:rFonts w:ascii="Times New Roman" w:hAnsi="Times New Roman"/>
        </w:rPr>
        <w:t>2. Drug Testing</w:t>
      </w:r>
    </w:p>
    <w:p w:rsidR="00B16512" w:rsidRDefault="00B16512" w:rsidP="00B16512">
      <w:pPr>
        <w:widowControl/>
        <w:spacing w:before="120"/>
        <w:ind w:firstLine="360"/>
        <w:rPr>
          <w:rFonts w:ascii="Times New Roman" w:hAnsi="Times New Roman"/>
        </w:rPr>
      </w:pPr>
      <w:r>
        <w:rPr>
          <w:rFonts w:ascii="Times New Roman" w:hAnsi="Times New Roman"/>
        </w:rPr>
        <w:t>The Strategy Report and the Drug Budget Summary also propose $25.4 million for school-based drug testing pr</w:t>
      </w:r>
      <w:r>
        <w:rPr>
          <w:rFonts w:ascii="Times New Roman" w:hAnsi="Times New Roman"/>
        </w:rPr>
        <w:t>o</w:t>
      </w:r>
      <w:r>
        <w:rPr>
          <w:rFonts w:ascii="Times New Roman" w:hAnsi="Times New Roman"/>
        </w:rPr>
        <w:t>grams for students. The committee strongly supports this testing initiative. By addressing accountability, drug testing in schools has proven the single most effective drug-prevention program in the United States.</w:t>
      </w:r>
    </w:p>
    <w:p w:rsidR="00B16512" w:rsidRDefault="00B16512" w:rsidP="00B16512">
      <w:pPr>
        <w:widowControl/>
        <w:spacing w:before="120"/>
        <w:ind w:firstLine="360"/>
        <w:rPr>
          <w:rFonts w:ascii="Times New Roman" w:hAnsi="Times New Roman"/>
        </w:rPr>
      </w:pPr>
      <w:r>
        <w:rPr>
          <w:rFonts w:ascii="Times New Roman" w:hAnsi="Times New Roman"/>
        </w:rPr>
        <w:t>G. Department of Health and Human Services [DHHS]</w:t>
      </w:r>
    </w:p>
    <w:p w:rsidR="00B16512" w:rsidRDefault="00B16512" w:rsidP="00B16512">
      <w:pPr>
        <w:widowControl/>
        <w:spacing w:before="120"/>
        <w:ind w:firstLine="360"/>
        <w:rPr>
          <w:rFonts w:ascii="Times New Roman" w:hAnsi="Times New Roman"/>
        </w:rPr>
      </w:pPr>
      <w:r>
        <w:rPr>
          <w:rFonts w:ascii="Times New Roman" w:hAnsi="Times New Roman"/>
        </w:rPr>
        <w:t>1. National Institute on Drug Abuse [NIDA]</w:t>
      </w:r>
    </w:p>
    <w:p w:rsidR="00B16512" w:rsidRDefault="00B16512" w:rsidP="00B16512">
      <w:pPr>
        <w:widowControl/>
        <w:spacing w:before="120"/>
        <w:ind w:firstLine="360"/>
        <w:rPr>
          <w:rFonts w:ascii="Times New Roman" w:hAnsi="Times New Roman"/>
        </w:rPr>
      </w:pPr>
      <w:r>
        <w:rPr>
          <w:rFonts w:ascii="Times New Roman" w:hAnsi="Times New Roman"/>
        </w:rPr>
        <w:t>The committee supports the President's request of $1,010,130,000 million for the National Institute on Drug Abuse. We note, however, that that is less than a $4 million increase over the 2005 enacted level. NIDA supplies critical basic research that supports a broad range of drug prevention and treatment programs. In particular, NIDA's research activ</w:t>
      </w:r>
      <w:r>
        <w:rPr>
          <w:rFonts w:ascii="Times New Roman" w:hAnsi="Times New Roman"/>
        </w:rPr>
        <w:t>i</w:t>
      </w:r>
      <w:r>
        <w:rPr>
          <w:rFonts w:ascii="Times New Roman" w:hAnsi="Times New Roman"/>
        </w:rPr>
        <w:t>ties include developing new treatments for drug addiction, especially America's most abused drug, marijuana. NIDA's research is also currently targeted at understanding the biology of addiction, which will ultimately enhance prevention programs. NIDA's cooperation with SAMHSA to integrate drug abuse treatments in community settings has had mea</w:t>
      </w:r>
      <w:r>
        <w:rPr>
          <w:rFonts w:ascii="Times New Roman" w:hAnsi="Times New Roman"/>
        </w:rPr>
        <w:t>s</w:t>
      </w:r>
      <w:r>
        <w:rPr>
          <w:rFonts w:ascii="Times New Roman" w:hAnsi="Times New Roman"/>
        </w:rPr>
        <w:t>urable results.</w:t>
      </w:r>
    </w:p>
    <w:p w:rsidR="00B16512" w:rsidRDefault="00B16512" w:rsidP="00B16512">
      <w:pPr>
        <w:widowControl/>
        <w:spacing w:before="120"/>
        <w:ind w:firstLine="360"/>
        <w:rPr>
          <w:rFonts w:ascii="Times New Roman" w:hAnsi="Times New Roman"/>
        </w:rPr>
      </w:pPr>
      <w:r>
        <w:rPr>
          <w:rFonts w:ascii="Times New Roman" w:hAnsi="Times New Roman"/>
        </w:rPr>
        <w:t>2. Substance Abuse and Mental Health Services Administration [SAMHSA]</w:t>
      </w:r>
    </w:p>
    <w:p w:rsidR="00B16512" w:rsidRDefault="00B16512" w:rsidP="00B16512">
      <w:pPr>
        <w:widowControl/>
        <w:spacing w:before="120"/>
        <w:ind w:firstLine="360"/>
        <w:rPr>
          <w:rFonts w:ascii="Times New Roman" w:hAnsi="Times New Roman"/>
        </w:rPr>
      </w:pPr>
      <w:r>
        <w:rPr>
          <w:rFonts w:ascii="Times New Roman" w:hAnsi="Times New Roman"/>
        </w:rPr>
        <w:t>Prevention</w:t>
      </w:r>
    </w:p>
    <w:p w:rsidR="00B16512" w:rsidRDefault="00B16512" w:rsidP="00B16512">
      <w:pPr>
        <w:widowControl/>
        <w:spacing w:before="120"/>
        <w:ind w:firstLine="360"/>
        <w:rPr>
          <w:rFonts w:ascii="Times New Roman" w:hAnsi="Times New Roman"/>
        </w:rPr>
      </w:pPr>
      <w:r>
        <w:rPr>
          <w:rFonts w:ascii="Times New Roman" w:hAnsi="Times New Roman"/>
        </w:rPr>
        <w:t>The President has requested an overall increase of $8.3 million for SAMHSA's prevention and treatment programs. However, the proposed budget reflects a reduction of $14.4 million in funding for prevention programs. The Budget Summary provides no explanation for this large reduction in funding for prevention programs. [n57] This prevention funding reduction will affect, among other prevention programs, the Center for Substance Abuse and Prevention's [CSAP] State Incentive Grants [SIG], which implement the five-step process that the administration notes is "known to promote youth development, reduce risk-taking behaviors, build on assets, and prevent problem behaviors."</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[n57]The requested budget summary makes special note of a PART review rating of "ineffective" for the pr</w:t>
      </w:r>
      <w:r>
        <w:rPr>
          <w:rFonts w:ascii="Times New Roman" w:hAnsi="Times New Roman"/>
        </w:rPr>
        <w:t>e</w:t>
      </w:r>
      <w:r>
        <w:rPr>
          <w:rFonts w:ascii="Times New Roman" w:hAnsi="Times New Roman"/>
        </w:rPr>
        <w:t>vention set-aside of the SAPT Block Grant programs. However, the committee is concerned about this "ineffe</w:t>
      </w:r>
      <w:r>
        <w:rPr>
          <w:rFonts w:ascii="Times New Roman" w:hAnsi="Times New Roman"/>
        </w:rPr>
        <w:t>c</w:t>
      </w:r>
      <w:r>
        <w:rPr>
          <w:rFonts w:ascii="Times New Roman" w:hAnsi="Times New Roman"/>
        </w:rPr>
        <w:t>tive" rating, in that there is no uniformly defined information by which to assess the effectiveness of the pr</w:t>
      </w:r>
      <w:r>
        <w:rPr>
          <w:rFonts w:ascii="Times New Roman" w:hAnsi="Times New Roman"/>
        </w:rPr>
        <w:t>o</w:t>
      </w:r>
      <w:r>
        <w:rPr>
          <w:rFonts w:ascii="Times New Roman" w:hAnsi="Times New Roman"/>
        </w:rPr>
        <w:t>gram, and therefore the PART rating may not accurately reflect the effectiveness of the SAPT prevention set aside programs. Moreover, the requested funding for the SAPT Block Grant program is unchanged from the 2005 enacted amount.</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The committee is disappointed by this proposed reduction, and recommends full funding for SAMHSA's prevention efforts. The President's Strategy Report emphasizes that "stopping use before it starts," is one of the adminsitration's three national priorities. However, the significantly reduced funding for prevention programs is a matter of serious co</w:t>
      </w:r>
      <w:r>
        <w:rPr>
          <w:rFonts w:ascii="Times New Roman" w:hAnsi="Times New Roman"/>
        </w:rPr>
        <w:t>n</w:t>
      </w:r>
      <w:r>
        <w:rPr>
          <w:rFonts w:ascii="Times New Roman" w:hAnsi="Times New Roman"/>
        </w:rPr>
        <w:t>cern, and seems to undermine this important priority of stopping use before it starts.</w:t>
      </w:r>
    </w:p>
    <w:p w:rsidR="00B16512" w:rsidRDefault="00B16512" w:rsidP="00B16512">
      <w:pPr>
        <w:widowControl/>
        <w:spacing w:before="120"/>
        <w:ind w:firstLine="360"/>
        <w:rPr>
          <w:rFonts w:ascii="Times New Roman" w:hAnsi="Times New Roman"/>
        </w:rPr>
      </w:pPr>
      <w:r>
        <w:rPr>
          <w:rFonts w:ascii="Times New Roman" w:hAnsi="Times New Roman"/>
        </w:rPr>
        <w:t>Treatment</w:t>
      </w:r>
    </w:p>
    <w:p w:rsidR="00B16512" w:rsidRDefault="00B16512" w:rsidP="00B16512">
      <w:pPr>
        <w:widowControl/>
        <w:spacing w:before="120"/>
        <w:ind w:firstLine="360"/>
        <w:rPr>
          <w:rFonts w:ascii="Times New Roman" w:hAnsi="Times New Roman"/>
        </w:rPr>
      </w:pPr>
      <w:r>
        <w:rPr>
          <w:rFonts w:ascii="Times New Roman" w:hAnsi="Times New Roman"/>
        </w:rPr>
        <w:t>The overall increase in SAMHSA's drug programs results from an increase of $24.7 million for drug treatment pr</w:t>
      </w:r>
      <w:r>
        <w:rPr>
          <w:rFonts w:ascii="Times New Roman" w:hAnsi="Times New Roman"/>
        </w:rPr>
        <w:t>o</w:t>
      </w:r>
      <w:r>
        <w:rPr>
          <w:rFonts w:ascii="Times New Roman" w:hAnsi="Times New Roman"/>
        </w:rPr>
        <w:t>grams. The committee strongly supports the President's request to increase funding for treatment programs, especially the increased funding for the Access to Recovery [ATR] program, for which the President requested an increase of $50.8 million (bringing the total funding for ATR to $150 million). The ATR program by providing individuals with vouchers to pay for clinical treatment and/or recovery support allows those individuals who most need help to access care that might otherwise be out of reach. The committee applauds this initiative, and is especially pleased with the o</w:t>
      </w:r>
      <w:r>
        <w:rPr>
          <w:rFonts w:ascii="Times New Roman" w:hAnsi="Times New Roman"/>
        </w:rPr>
        <w:t>n</w:t>
      </w:r>
      <w:r>
        <w:rPr>
          <w:rFonts w:ascii="Times New Roman" w:hAnsi="Times New Roman"/>
        </w:rPr>
        <w:t>going ability of individuals using ATR vouchers to choose faith-based programs to obtain the help they need.</w:t>
      </w:r>
    </w:p>
    <w:p w:rsidR="00B16512" w:rsidRDefault="00B16512" w:rsidP="00B16512">
      <w:pPr>
        <w:widowControl/>
        <w:spacing w:before="120"/>
        <w:ind w:firstLine="360"/>
        <w:rPr>
          <w:rFonts w:ascii="Times New Roman" w:hAnsi="Times New Roman"/>
        </w:rPr>
      </w:pPr>
      <w:r>
        <w:rPr>
          <w:rFonts w:ascii="Times New Roman" w:hAnsi="Times New Roman"/>
        </w:rPr>
        <w:t>The committee is encouraged that the ONDCP is making program performance data a central part of the budget d</w:t>
      </w:r>
      <w:r>
        <w:rPr>
          <w:rFonts w:ascii="Times New Roman" w:hAnsi="Times New Roman"/>
        </w:rPr>
        <w:t>e</w:t>
      </w:r>
      <w:r>
        <w:rPr>
          <w:rFonts w:ascii="Times New Roman" w:hAnsi="Times New Roman"/>
        </w:rPr>
        <w:t>cisionmaking process. Although there is a Program Assessment Rating Tool [PART] process for some of the programs within the President's drug control budget, it appears that close to half of the dug control budget is not assessed in any systematic manner. Oversight activities by the committee have strongly suggested the need for a set of uniform and u</w:t>
      </w:r>
      <w:r>
        <w:rPr>
          <w:rFonts w:ascii="Times New Roman" w:hAnsi="Times New Roman"/>
        </w:rPr>
        <w:t>n</w:t>
      </w:r>
      <w:r>
        <w:rPr>
          <w:rFonts w:ascii="Times New Roman" w:hAnsi="Times New Roman"/>
        </w:rPr>
        <w:t>ambiguous standards for measuring the results and accountability of drug treatment programs. Therefore, the committee believes that adequate measures are essential to ensure the effectiveness and accountability of the programs as a whole, and continues to support uniform standards to measure effectiveness.</w:t>
      </w:r>
    </w:p>
    <w:p w:rsidR="00B16512" w:rsidRDefault="00B16512" w:rsidP="00B16512">
      <w:pPr>
        <w:widowControl/>
        <w:spacing w:before="120"/>
        <w:ind w:firstLine="360"/>
        <w:rPr>
          <w:rFonts w:ascii="Times New Roman" w:hAnsi="Times New Roman"/>
        </w:rPr>
      </w:pPr>
      <w:r>
        <w:rPr>
          <w:rFonts w:ascii="Times New Roman" w:hAnsi="Times New Roman"/>
        </w:rPr>
        <w:t>H. Department of Veterans Affairs</w:t>
      </w:r>
    </w:p>
    <w:p w:rsidR="00B16512" w:rsidRDefault="00B16512" w:rsidP="00B16512">
      <w:pPr>
        <w:widowControl/>
        <w:spacing w:before="120"/>
        <w:ind w:firstLine="360"/>
        <w:rPr>
          <w:rFonts w:ascii="Times New Roman" w:hAnsi="Times New Roman"/>
        </w:rPr>
      </w:pPr>
      <w:r>
        <w:rPr>
          <w:rFonts w:ascii="Times New Roman" w:hAnsi="Times New Roman"/>
        </w:rPr>
        <w:t>1. General</w:t>
      </w:r>
    </w:p>
    <w:p w:rsidR="00B16512" w:rsidRDefault="00B16512" w:rsidP="00B16512">
      <w:pPr>
        <w:widowControl/>
        <w:spacing w:before="120"/>
        <w:ind w:firstLine="360"/>
        <w:rPr>
          <w:rFonts w:ascii="Times New Roman" w:hAnsi="Times New Roman"/>
        </w:rPr>
      </w:pPr>
      <w:r>
        <w:rPr>
          <w:rFonts w:ascii="Times New Roman" w:hAnsi="Times New Roman"/>
        </w:rPr>
        <w:t>The Department of Veteran's Affairs [VA] has served a vital role in preventing and treating the abuse of drugs by our former military personnel. The committee supports the administration's fiscal year 2006 budget request for VA drug control. But the Department's stated strategy in the Strategy Report and Drug Budget Summary is of concern. Disa</w:t>
      </w:r>
      <w:r>
        <w:rPr>
          <w:rFonts w:ascii="Times New Roman" w:hAnsi="Times New Roman"/>
        </w:rPr>
        <w:t>p</w:t>
      </w:r>
      <w:r>
        <w:rPr>
          <w:rFonts w:ascii="Times New Roman" w:hAnsi="Times New Roman"/>
        </w:rPr>
        <w:t>pointingly, while the VA's drug control budget is increasing 16 percent, it is actually reducing its provision of services.</w:t>
      </w:r>
    </w:p>
    <w:p w:rsidR="00B16512" w:rsidRDefault="00B16512" w:rsidP="00B16512">
      <w:pPr>
        <w:widowControl/>
        <w:spacing w:before="120"/>
        <w:ind w:firstLine="360"/>
        <w:rPr>
          <w:rFonts w:ascii="Times New Roman" w:hAnsi="Times New Roman"/>
        </w:rPr>
      </w:pPr>
      <w:r>
        <w:rPr>
          <w:rFonts w:ascii="Times New Roman" w:hAnsi="Times New Roman"/>
        </w:rPr>
        <w:t>2. Waning Services With Waxing Resources</w:t>
      </w:r>
    </w:p>
    <w:p w:rsidR="00B16512" w:rsidRDefault="00B16512" w:rsidP="00B16512">
      <w:pPr>
        <w:widowControl/>
        <w:spacing w:before="120"/>
        <w:ind w:firstLine="360"/>
        <w:rPr>
          <w:rFonts w:ascii="Times New Roman" w:hAnsi="Times New Roman"/>
        </w:rPr>
      </w:pPr>
      <w:r>
        <w:rPr>
          <w:rFonts w:ascii="Times New Roman" w:hAnsi="Times New Roman"/>
        </w:rPr>
        <w:t>The VA's ONDCP strategy articulates its intention to suspend drug treatment services to new Priority 8 veterans, that is, veterans who have an income of $38,100 or more and no service-related disability. According to the ONDCP budget summary, the suspension is intended by the VA to offset greater numbers of patients with "available resources." Given the 16 percent requested increase of available resources in the VA drug treatment budget over fiscal year 2005, the committee expresses its concern about a policy of reducing the number of servable patients.</w:t>
      </w:r>
    </w:p>
    <w:p w:rsidR="00B16512" w:rsidRDefault="00B16512" w:rsidP="00B16512">
      <w:pPr>
        <w:widowControl/>
        <w:spacing w:before="120"/>
        <w:ind w:firstLine="360"/>
        <w:rPr>
          <w:rFonts w:ascii="Times New Roman" w:hAnsi="Times New Roman"/>
        </w:rPr>
      </w:pPr>
      <w:r>
        <w:rPr>
          <w:rFonts w:ascii="Times New Roman" w:hAnsi="Times New Roman"/>
        </w:rPr>
        <w:t>The committee also urges steps toward offering a wider variety of residential treatment options, including faith-based service providers. Staff interviews of the VA and inspection of VA drug treatment facility lists indicate that such programs are currently absent from VA services. While such programs are proving successful throughout the country and other Federal agencies are embracing such options, the VA appears to be uninterested. With the recent addition of a Center for Faith-Based and Community Initiatives at the VA, such a move should be made simpler and would be co</w:t>
      </w:r>
      <w:r>
        <w:rPr>
          <w:rFonts w:ascii="Times New Roman" w:hAnsi="Times New Roman"/>
        </w:rPr>
        <w:t>n</w:t>
      </w:r>
      <w:r>
        <w:rPr>
          <w:rFonts w:ascii="Times New Roman" w:hAnsi="Times New Roman"/>
        </w:rPr>
        <w:t>sistent with VA and administration goals.</w:t>
      </w:r>
    </w:p>
    <w:p w:rsidR="00B16512" w:rsidRDefault="00B16512" w:rsidP="00B16512">
      <w:pPr>
        <w:widowControl/>
        <w:spacing w:before="120"/>
        <w:ind w:firstLine="360"/>
        <w:rPr>
          <w:rFonts w:ascii="Times New Roman" w:hAnsi="Times New Roman"/>
        </w:rPr>
      </w:pPr>
      <w:r>
        <w:rPr>
          <w:rFonts w:ascii="Times New Roman" w:hAnsi="Times New Roman"/>
        </w:rPr>
        <w:t>3. Specialized Treatment</w:t>
      </w:r>
    </w:p>
    <w:p w:rsidR="00B16512" w:rsidRDefault="00B16512" w:rsidP="00B16512">
      <w:pPr>
        <w:widowControl/>
        <w:spacing w:before="120"/>
        <w:ind w:firstLine="360"/>
        <w:rPr>
          <w:rFonts w:ascii="Times New Roman" w:hAnsi="Times New Roman"/>
        </w:rPr>
      </w:pPr>
      <w:r>
        <w:rPr>
          <w:rFonts w:ascii="Times New Roman" w:hAnsi="Times New Roman"/>
        </w:rPr>
        <w:t>With an increase of drug abuse patients expected from currently deployed troops, the committee supports the est</w:t>
      </w:r>
      <w:r>
        <w:rPr>
          <w:rFonts w:ascii="Times New Roman" w:hAnsi="Times New Roman"/>
        </w:rPr>
        <w:t>i</w:t>
      </w:r>
      <w:r>
        <w:rPr>
          <w:rFonts w:ascii="Times New Roman" w:hAnsi="Times New Roman"/>
        </w:rPr>
        <w:t>mated request of $524 million for VA drug treatment programs for fiscal year 2006. This compares to the enacted fiscal year 2005 level of $448 million.</w:t>
      </w:r>
    </w:p>
    <w:p w:rsidR="00B16512" w:rsidRDefault="00B16512" w:rsidP="00B16512">
      <w:pPr>
        <w:widowControl/>
        <w:spacing w:before="120"/>
        <w:ind w:firstLine="360"/>
        <w:rPr>
          <w:rFonts w:ascii="Times New Roman" w:hAnsi="Times New Roman"/>
        </w:rPr>
      </w:pPr>
      <w:r>
        <w:rPr>
          <w:rFonts w:ascii="Times New Roman" w:hAnsi="Times New Roman"/>
        </w:rPr>
        <w:t>Split into three areas, the "Specialized Treatment" account funds "Domiciliary," "Inpatient," and "Outpatient" care. The fiscal year 2006 domiciliary request is $47.6 million compared to the fiscal year 2005 enacted budget of $45.9 mi</w:t>
      </w:r>
      <w:r>
        <w:rPr>
          <w:rFonts w:ascii="Times New Roman" w:hAnsi="Times New Roman"/>
        </w:rPr>
        <w:t>l</w:t>
      </w:r>
      <w:r>
        <w:rPr>
          <w:rFonts w:ascii="Times New Roman" w:hAnsi="Times New Roman"/>
        </w:rPr>
        <w:t>lion. The fiscal year 2006 inpatient request is $216.7 million compared to the fiscal year 2005 enacted budget of $180.3 million. The fiscal year 2006 outpatient request is $259.6 million compared to the fiscal year 2005 enacted budget of $221.7 million. The committee supports the division of the budget into these areas and supports their budget levels.</w:t>
      </w:r>
    </w:p>
    <w:p w:rsidR="00B16512" w:rsidRDefault="00B16512" w:rsidP="00B16512">
      <w:pPr>
        <w:widowControl/>
        <w:spacing w:before="120"/>
        <w:ind w:firstLine="360"/>
        <w:rPr>
          <w:rFonts w:ascii="Times New Roman" w:hAnsi="Times New Roman"/>
        </w:rPr>
      </w:pPr>
      <w:r>
        <w:rPr>
          <w:rFonts w:ascii="Times New Roman" w:hAnsi="Times New Roman"/>
        </w:rPr>
        <w:t>The Strategy Report's stated intention of methadone treatment expansion at the VA is of particular concern to the committee. The wider national medical community has sought to replace methadone treatment with buprenorphine treatment to limit addiction. The committee believes that VA should reconsider its plan to expand methadone treatment, and instead develop more effective methods.</w:t>
      </w:r>
    </w:p>
    <w:p w:rsidR="00B16512" w:rsidRDefault="00B16512" w:rsidP="00B16512">
      <w:pPr>
        <w:widowControl/>
        <w:spacing w:before="120"/>
        <w:ind w:firstLine="360"/>
        <w:rPr>
          <w:rFonts w:ascii="Times New Roman" w:hAnsi="Times New Roman"/>
        </w:rPr>
      </w:pPr>
      <w:r>
        <w:rPr>
          <w:rFonts w:ascii="Times New Roman" w:hAnsi="Times New Roman"/>
        </w:rPr>
        <w:t>4. Inter-Departmental Cooperation</w:t>
      </w:r>
    </w:p>
    <w:p w:rsidR="00B16512" w:rsidRDefault="00B16512" w:rsidP="00B16512">
      <w:pPr>
        <w:widowControl/>
        <w:spacing w:before="120"/>
        <w:ind w:firstLine="360"/>
        <w:rPr>
          <w:rFonts w:ascii="Times New Roman" w:hAnsi="Times New Roman"/>
        </w:rPr>
      </w:pPr>
      <w:r>
        <w:rPr>
          <w:rFonts w:ascii="Times New Roman" w:hAnsi="Times New Roman"/>
        </w:rPr>
        <w:t>The Drug Budget Summary states that VA intends to establish a cooperative relationship with the Department of Health and Human Services [HHS] and the Department of Defense [DOD] to enhance patient treatment. Unfortunately, while this intent invokes the appropriate spirit of cooperation, it does not indicate how this is to be achieved. Disa</w:t>
      </w:r>
      <w:r>
        <w:rPr>
          <w:rFonts w:ascii="Times New Roman" w:hAnsi="Times New Roman"/>
        </w:rPr>
        <w:t>p</w:t>
      </w:r>
      <w:r>
        <w:rPr>
          <w:rFonts w:ascii="Times New Roman" w:hAnsi="Times New Roman"/>
        </w:rPr>
        <w:t>pointingly, the VA's stated intent does not indicate any initiative to gain new perspective, but only to provide its own knowledge to other departments. The committee strongly urges swift action by the VA to engage in a cooperative e</w:t>
      </w:r>
      <w:r>
        <w:rPr>
          <w:rFonts w:ascii="Times New Roman" w:hAnsi="Times New Roman"/>
        </w:rPr>
        <w:t>x</w:t>
      </w:r>
      <w:r>
        <w:rPr>
          <w:rFonts w:ascii="Times New Roman" w:hAnsi="Times New Roman"/>
        </w:rPr>
        <w:t>change with the HHS Substance Abuse and Mental Health Services Administration [SAMHSA] and DOD. According to staff interviews with the VA, SAMHSA and DOD, cooperation is nearly non-existent. Immediate action should be taken to rectify this disparity between intent and realization.</w:t>
      </w:r>
    </w:p>
    <w:p w:rsidR="00B16512" w:rsidRDefault="00B16512" w:rsidP="00B16512">
      <w:pPr>
        <w:widowControl/>
        <w:spacing w:before="120"/>
        <w:ind w:firstLine="360"/>
        <w:rPr>
          <w:rFonts w:ascii="Times New Roman" w:hAnsi="Times New Roman"/>
        </w:rPr>
      </w:pPr>
      <w:r>
        <w:rPr>
          <w:rFonts w:ascii="Times New Roman" w:hAnsi="Times New Roman"/>
        </w:rPr>
        <w:t>Moreover, the committee supports greater cooperation with DOD to ensure continuity of care for military perso</w:t>
      </w:r>
      <w:r>
        <w:rPr>
          <w:rFonts w:ascii="Times New Roman" w:hAnsi="Times New Roman"/>
        </w:rPr>
        <w:t>n</w:t>
      </w:r>
      <w:r>
        <w:rPr>
          <w:rFonts w:ascii="Times New Roman" w:hAnsi="Times New Roman"/>
        </w:rPr>
        <w:t>nel. This would offer substantial benefit to veterans who are discharged from active duty with a substance addiction. The VA strategy shows only partial fulfillment of the Department's own goals for continuity of care.</w:t>
      </w:r>
    </w:p>
    <w:p w:rsidR="00B16512" w:rsidRDefault="00B16512" w:rsidP="00B16512">
      <w:pPr>
        <w:widowControl/>
        <w:spacing w:before="120"/>
        <w:ind w:firstLine="360"/>
        <w:rPr>
          <w:rFonts w:ascii="Times New Roman" w:hAnsi="Times New Roman"/>
        </w:rPr>
      </w:pPr>
      <w:r>
        <w:rPr>
          <w:rFonts w:ascii="Times New Roman" w:hAnsi="Times New Roman"/>
        </w:rPr>
        <w:t>5. Research and Development</w:t>
      </w:r>
    </w:p>
    <w:p w:rsidR="00B16512" w:rsidRDefault="00B16512" w:rsidP="00B16512">
      <w:pPr>
        <w:widowControl/>
        <w:spacing w:before="120"/>
        <w:ind w:firstLine="360"/>
        <w:rPr>
          <w:rFonts w:ascii="Times New Roman" w:hAnsi="Times New Roman"/>
        </w:rPr>
      </w:pPr>
      <w:r>
        <w:rPr>
          <w:rFonts w:ascii="Times New Roman" w:hAnsi="Times New Roman"/>
        </w:rPr>
        <w:t>The VA's enacted fiscal year 2005 budget for research and development on drug abuse was estimated at $9.1 mi</w:t>
      </w:r>
      <w:r>
        <w:rPr>
          <w:rFonts w:ascii="Times New Roman" w:hAnsi="Times New Roman"/>
        </w:rPr>
        <w:t>l</w:t>
      </w:r>
      <w:r>
        <w:rPr>
          <w:rFonts w:ascii="Times New Roman" w:hAnsi="Times New Roman"/>
        </w:rPr>
        <w:t>lion compared to the fiscal year 2006 request of $8.9 million. The committee supports the President's request, but we encourage greater inter-agency coordination of research and development. Although, the Drug Budget Summary d</w:t>
      </w:r>
      <w:r>
        <w:rPr>
          <w:rFonts w:ascii="Times New Roman" w:hAnsi="Times New Roman"/>
        </w:rPr>
        <w:t>e</w:t>
      </w:r>
      <w:r>
        <w:rPr>
          <w:rFonts w:ascii="Times New Roman" w:hAnsi="Times New Roman"/>
        </w:rPr>
        <w:t>scribes an initiative to share SAMHSA Treatment Improvement Protocols [TIPs], evidence indicates that even this init</w:t>
      </w:r>
      <w:r>
        <w:rPr>
          <w:rFonts w:ascii="Times New Roman" w:hAnsi="Times New Roman"/>
        </w:rPr>
        <w:t>i</w:t>
      </w:r>
      <w:r>
        <w:rPr>
          <w:rFonts w:ascii="Times New Roman" w:hAnsi="Times New Roman"/>
        </w:rPr>
        <w:t>ative has yielded little substance. As VA interviews with committee staff made clear, the department's drug abuse r</w:t>
      </w:r>
      <w:r>
        <w:rPr>
          <w:rFonts w:ascii="Times New Roman" w:hAnsi="Times New Roman"/>
        </w:rPr>
        <w:t>e</w:t>
      </w:r>
      <w:r>
        <w:rPr>
          <w:rFonts w:ascii="Times New Roman" w:hAnsi="Times New Roman"/>
        </w:rPr>
        <w:t>search is disconnected from research conducted at the Department of Health and Human Services [HHS] and other Fe</w:t>
      </w:r>
      <w:r>
        <w:rPr>
          <w:rFonts w:ascii="Times New Roman" w:hAnsi="Times New Roman"/>
        </w:rPr>
        <w:t>d</w:t>
      </w:r>
      <w:r>
        <w:rPr>
          <w:rFonts w:ascii="Times New Roman" w:hAnsi="Times New Roman"/>
        </w:rPr>
        <w:t>eral agencies. Furthermore, SAMHSA TIPs regarding buprenorphine treatment appear to be ignored by the VA's focus on methadone expansion. Additionally, there is a lack of common reporting statistics amongst researchers at the VA and at SAMHSA. The committee encourages greater focus on these issues in carrying out the VA's drug control strategy.</w:t>
      </w:r>
    </w:p>
    <w:p w:rsidR="00B16512" w:rsidRDefault="00B16512" w:rsidP="00B16512">
      <w:pPr>
        <w:widowControl/>
        <w:spacing w:before="120"/>
        <w:ind w:firstLine="360"/>
        <w:rPr>
          <w:rFonts w:ascii="Times New Roman" w:hAnsi="Times New Roman"/>
        </w:rPr>
      </w:pPr>
      <w:r>
        <w:rPr>
          <w:rFonts w:ascii="Times New Roman" w:hAnsi="Times New Roman"/>
        </w:rPr>
        <w:t>6. VA and the Drug Budget</w:t>
      </w:r>
    </w:p>
    <w:p w:rsidR="00B16512" w:rsidRDefault="00B16512" w:rsidP="00B16512">
      <w:pPr>
        <w:widowControl/>
        <w:spacing w:before="120"/>
        <w:ind w:firstLine="360"/>
        <w:rPr>
          <w:rFonts w:ascii="Times New Roman" w:hAnsi="Times New Roman"/>
        </w:rPr>
      </w:pPr>
      <w:r>
        <w:rPr>
          <w:rFonts w:ascii="Times New Roman" w:hAnsi="Times New Roman"/>
        </w:rPr>
        <w:t>The committee praises the VA and ONDCP for efforts to offer clear budgetary numbers for those costs which are exclusively drug related. These exclusive drug treatment services include 215 substance abuse treatment programs. In fiscal year 2003, the VA reports having treated nearly 70,000 veterans who used abused illicit drugs. The Department's data collection also indicates that most of these veterans transited VA treatment in 14-28 days where cocaine and heroin are the first and second most abused narcotics. I21The departure between the VA's strategy and its budget process, however, represent a number of concerns. These concerns include the absence of an Office of Management and Budget [OMB] PART for the VA drug control budget. The committee recommends VA, OMB and ONDCP utilize the abu</w:t>
      </w:r>
      <w:r>
        <w:rPr>
          <w:rFonts w:ascii="Times New Roman" w:hAnsi="Times New Roman"/>
        </w:rPr>
        <w:t>n</w:t>
      </w:r>
      <w:r>
        <w:rPr>
          <w:rFonts w:ascii="Times New Roman" w:hAnsi="Times New Roman"/>
        </w:rPr>
        <w:t>dance of results data made available through the VA Program Evaluation Resource Center [PERC] to clearly justify budget needs to Congress.</w:t>
      </w:r>
    </w:p>
    <w:p w:rsidR="00B16512" w:rsidRDefault="00B16512" w:rsidP="00B16512">
      <w:pPr>
        <w:widowControl/>
        <w:spacing w:before="120"/>
        <w:ind w:firstLine="360"/>
        <w:rPr>
          <w:rFonts w:ascii="Times New Roman" w:hAnsi="Times New Roman"/>
        </w:rPr>
      </w:pPr>
      <w:r>
        <w:rPr>
          <w:rFonts w:ascii="Times New Roman" w:hAnsi="Times New Roman"/>
        </w:rPr>
        <w:t>MINORITY VIEWS OF HON. HENRY A. WAXMAN, HON. PAUL E. KANJORSKI, HON. CAROLYN B. MALONEY, HON. ELIJAH E. CUMMINGS, HON. DIANE E. WATSON, AND HON. BRIAN HIGGINS</w:t>
      </w:r>
    </w:p>
    <w:p w:rsidR="00B16512" w:rsidRDefault="00B16512" w:rsidP="00B16512">
      <w:pPr>
        <w:widowControl/>
        <w:spacing w:before="120"/>
        <w:ind w:firstLine="360"/>
        <w:rPr>
          <w:rFonts w:ascii="Times New Roman" w:hAnsi="Times New Roman"/>
        </w:rPr>
      </w:pPr>
      <w:r>
        <w:rPr>
          <w:rFonts w:ascii="Times New Roman" w:hAnsi="Times New Roman"/>
        </w:rPr>
        <w:t>We concur with this report in many areas. As stated in minority views accompanying the committee's fiscal year 2006 budget views and estimates, we share the majority's concerns regarding the administration's proposed cuts for key drug control programs. These cuts include the proposed elimination of Safe and Drug Free Schools State grants within the Department of Education and Byrne Justice Grants within the Department of Justice. We also join the majority in opposing the administration's proposal to slash the budget for the High-Intensity Drug Trafficking Areas program by 56 percent and transfer the HIDTA program out of the Office of National Drug Control Policy's administrative purview to the Department of Justice's Organized Crime and Drug Enforcement Task Forces program.</w:t>
      </w:r>
    </w:p>
    <w:p w:rsidR="00B16512" w:rsidRDefault="00B16512" w:rsidP="00B16512">
      <w:pPr>
        <w:widowControl/>
        <w:spacing w:before="120"/>
        <w:ind w:firstLine="360"/>
        <w:rPr>
          <w:rFonts w:ascii="Times New Roman" w:hAnsi="Times New Roman"/>
        </w:rPr>
      </w:pPr>
      <w:r>
        <w:rPr>
          <w:rFonts w:ascii="Times New Roman" w:hAnsi="Times New Roman"/>
        </w:rPr>
        <w:t>While there are many areas of agreement, it should be noted that, in some areas, the report is simply far too specific in its views and findings to represent a true consensus of a committee with a large and philosophically and geograp</w:t>
      </w:r>
      <w:r>
        <w:rPr>
          <w:rFonts w:ascii="Times New Roman" w:hAnsi="Times New Roman"/>
        </w:rPr>
        <w:t>h</w:t>
      </w:r>
      <w:r>
        <w:rPr>
          <w:rFonts w:ascii="Times New Roman" w:hAnsi="Times New Roman"/>
        </w:rPr>
        <w:t>ically diverse membership, even leaving aside partisan differences. The minority views that follow do not attempt to catalog these instances but rather aim to highlight a few key differences in perspective.</w:t>
      </w:r>
    </w:p>
    <w:p w:rsidR="00B16512" w:rsidRDefault="00B16512" w:rsidP="00B16512">
      <w:pPr>
        <w:widowControl/>
        <w:spacing w:before="120"/>
        <w:ind w:firstLine="360"/>
        <w:rPr>
          <w:rFonts w:ascii="Times New Roman" w:hAnsi="Times New Roman"/>
        </w:rPr>
      </w:pPr>
      <w:r>
        <w:rPr>
          <w:rFonts w:ascii="Times New Roman" w:hAnsi="Times New Roman"/>
        </w:rPr>
        <w:t>Reductions in Drug Use</w:t>
      </w:r>
    </w:p>
    <w:p w:rsidR="00B16512" w:rsidRDefault="00B16512" w:rsidP="00B16512">
      <w:pPr>
        <w:widowControl/>
        <w:spacing w:before="120"/>
        <w:ind w:firstLine="360"/>
        <w:rPr>
          <w:rFonts w:ascii="Times New Roman" w:hAnsi="Times New Roman"/>
        </w:rPr>
      </w:pPr>
      <w:r>
        <w:rPr>
          <w:rFonts w:ascii="Times New Roman" w:hAnsi="Times New Roman"/>
        </w:rPr>
        <w:t>The report credits the administration with "achieving significant success in the national effort to reduce drug abuse." While we acknowledge that reductions in overall drug use by youth have accelerated since the release of the President's 2002 National Drug Control Strategy, it bears noting that, in fact, the downward trend in drug use by youth began in 1996, 4 years prior to the beginning of this administration's first term.</w:t>
      </w:r>
    </w:p>
    <w:p w:rsidR="00B16512" w:rsidRDefault="00B16512" w:rsidP="00B16512">
      <w:pPr>
        <w:widowControl/>
        <w:spacing w:before="120"/>
        <w:ind w:firstLine="360"/>
        <w:rPr>
          <w:rFonts w:ascii="Times New Roman" w:hAnsi="Times New Roman"/>
        </w:rPr>
      </w:pPr>
      <w:r>
        <w:rPr>
          <w:rFonts w:ascii="Times New Roman" w:hAnsi="Times New Roman"/>
        </w:rPr>
        <w:t>We further note that the administration's claims of success regarding significant reductions in the use of "any illicit drug" by American youth may be misleading to the extent that the overall reductions are almost entirely the result of reduced reported use of marijuana, the most widely used drug among both youth and adults. There has not been a sim</w:t>
      </w:r>
      <w:r>
        <w:rPr>
          <w:rFonts w:ascii="Times New Roman" w:hAnsi="Times New Roman"/>
        </w:rPr>
        <w:t>i</w:t>
      </w:r>
      <w:r>
        <w:rPr>
          <w:rFonts w:ascii="Times New Roman" w:hAnsi="Times New Roman"/>
        </w:rPr>
        <w:t>lar downward trend in the use of more harmful drugs such as cocaine, crack cocaine, or heroin by youth.</w:t>
      </w:r>
    </w:p>
    <w:p w:rsidR="00B16512" w:rsidRDefault="00B16512" w:rsidP="00B16512">
      <w:pPr>
        <w:widowControl/>
        <w:spacing w:before="120"/>
        <w:ind w:firstLine="360"/>
        <w:rPr>
          <w:rFonts w:ascii="Times New Roman" w:hAnsi="Times New Roman"/>
        </w:rPr>
      </w:pPr>
      <w:r>
        <w:rPr>
          <w:rFonts w:ascii="Times New Roman" w:hAnsi="Times New Roman"/>
        </w:rPr>
        <w:t>Indeed, reducing marijuana use has been the principal, if not exclusive, focus of ONDCP's primary prevention tool, the National Youth Anti-Drug Media Campaign. Given the narrowness of the administration's prevention focus on mar</w:t>
      </w:r>
      <w:r>
        <w:rPr>
          <w:rFonts w:ascii="Times New Roman" w:hAnsi="Times New Roman"/>
        </w:rPr>
        <w:t>i</w:t>
      </w:r>
      <w:r>
        <w:rPr>
          <w:rFonts w:ascii="Times New Roman" w:hAnsi="Times New Roman"/>
        </w:rPr>
        <w:t>juana, the report may be overly generous to the extent it suggests that the administration deserves credit for "achieving" reported reductions in the use by youth of dangerous drugs such as methamphetamine (or "meth") and MDMA/ecstasy. Anti-drug advertising produced by ONDCP's principal creative partner in the Media Campaign, the Partnership for a Drug-Free America, may have contributed to reported reductions in the use of meth and ecstasy, but these ads generally were produced and aired independent of any support or direction from the Federal Government.</w:t>
      </w:r>
    </w:p>
    <w:p w:rsidR="00B16512" w:rsidRDefault="00B16512" w:rsidP="00B16512">
      <w:pPr>
        <w:widowControl/>
        <w:spacing w:before="120"/>
        <w:ind w:firstLine="360"/>
        <w:rPr>
          <w:rFonts w:ascii="Times New Roman" w:hAnsi="Times New Roman"/>
        </w:rPr>
      </w:pPr>
      <w:r>
        <w:rPr>
          <w:rFonts w:ascii="Times New Roman" w:hAnsi="Times New Roman"/>
        </w:rPr>
        <w:t>There is, in any case, ample room for improvement in terms of reducing cocaine and heroin use among youth and reducing drug use among adults, particularly young adults, overall. According to testimony before the committee by ONDCP Director John Walters, roughly 26,000 Americans died as a result of drug abuse last year; regrettably, that number is higher than in previous years. The Nation's drug control strategy should aim to reduce this number drastica</w:t>
      </w:r>
      <w:r>
        <w:rPr>
          <w:rFonts w:ascii="Times New Roman" w:hAnsi="Times New Roman"/>
        </w:rPr>
        <w:t>l</w:t>
      </w:r>
      <w:r>
        <w:rPr>
          <w:rFonts w:ascii="Times New Roman" w:hAnsi="Times New Roman"/>
        </w:rPr>
        <w:t>ly. Although a singular focus on preventing and reducing marijuana use may be an effective strategy for meeting the President's goals for reducing overall drug use, it will not achieve the objective of reducing significantly the number of lives annually lost to drug abuse.</w:t>
      </w:r>
    </w:p>
    <w:p w:rsidR="00B16512" w:rsidRDefault="00B16512" w:rsidP="00B16512">
      <w:pPr>
        <w:widowControl/>
        <w:spacing w:before="120"/>
        <w:ind w:firstLine="360"/>
        <w:rPr>
          <w:rFonts w:ascii="Times New Roman" w:hAnsi="Times New Roman"/>
        </w:rPr>
      </w:pPr>
      <w:r>
        <w:rPr>
          <w:rFonts w:ascii="Times New Roman" w:hAnsi="Times New Roman"/>
        </w:rPr>
        <w:t>Student Drug Testing</w:t>
      </w:r>
    </w:p>
    <w:p w:rsidR="00B16512" w:rsidRDefault="00B16512" w:rsidP="00B16512">
      <w:pPr>
        <w:widowControl/>
        <w:spacing w:before="120"/>
        <w:ind w:firstLine="360"/>
        <w:rPr>
          <w:rFonts w:ascii="Times New Roman" w:hAnsi="Times New Roman"/>
        </w:rPr>
      </w:pPr>
      <w:r>
        <w:rPr>
          <w:rFonts w:ascii="Times New Roman" w:hAnsi="Times New Roman"/>
        </w:rPr>
        <w:t>There is a diversity of views among committee members concerning the appropriateness of student drug testing and the extent to which it should be emphasized in the Nation's drug control strategy and budget as a prevention tool.</w:t>
      </w:r>
    </w:p>
    <w:p w:rsidR="00B16512" w:rsidRDefault="00B16512" w:rsidP="00B16512">
      <w:pPr>
        <w:widowControl/>
        <w:spacing w:before="120"/>
        <w:ind w:firstLine="360"/>
        <w:rPr>
          <w:rFonts w:ascii="Times New Roman" w:hAnsi="Times New Roman"/>
        </w:rPr>
      </w:pPr>
      <w:r>
        <w:rPr>
          <w:rFonts w:ascii="Times New Roman" w:hAnsi="Times New Roman"/>
        </w:rPr>
        <w:t>Access to Recovery Treatment Program</w:t>
      </w:r>
    </w:p>
    <w:p w:rsidR="00B16512" w:rsidRDefault="00B16512" w:rsidP="00B16512">
      <w:pPr>
        <w:widowControl/>
        <w:spacing w:before="120"/>
        <w:ind w:firstLine="360"/>
        <w:rPr>
          <w:rFonts w:ascii="Times New Roman" w:hAnsi="Times New Roman"/>
        </w:rPr>
      </w:pPr>
      <w:r>
        <w:rPr>
          <w:rFonts w:ascii="Times New Roman" w:hAnsi="Times New Roman"/>
        </w:rPr>
        <w:t>With the President's Access to Recovery [ATR] treatment program in its very early stages, it is premature to re</w:t>
      </w:r>
      <w:r>
        <w:rPr>
          <w:rFonts w:ascii="Times New Roman" w:hAnsi="Times New Roman"/>
        </w:rPr>
        <w:t>c</w:t>
      </w:r>
      <w:r>
        <w:rPr>
          <w:rFonts w:ascii="Times New Roman" w:hAnsi="Times New Roman"/>
        </w:rPr>
        <w:t>ommend that ATR's voucher-based approach to drug treatment services delivery should be expanded to other programs or that it should supplant any existing drug treatment services delivery system. The strategy and budget should support to a greater extent the expansion of access to voluntary drug treatment services. The administration's budget request for the Substance Abuse and Mental Health Services Administration proposes merely level funding for the Substance Abuse Prevention and Treatment Block Grant and programs other than ATR that seek to reduce the so-called "treatment gap" between drug treatment availability and the need for treatment. The block grant has long served as the backbone of the Nation's drug treatment funding infrastructure, and Targeted Capacity Expansion Grants within the Center for Su</w:t>
      </w:r>
      <w:r>
        <w:rPr>
          <w:rFonts w:ascii="Times New Roman" w:hAnsi="Times New Roman"/>
        </w:rPr>
        <w:t>b</w:t>
      </w:r>
      <w:r>
        <w:rPr>
          <w:rFonts w:ascii="Times New Roman" w:hAnsi="Times New Roman"/>
        </w:rPr>
        <w:t>stance Abuse Treatment's Programs of National and Regional Significance serve to meet regional and emerging needs for drug treatment to ensure that treatment is available to those who seek it. It is, at best, premature for the administr</w:t>
      </w:r>
      <w:r>
        <w:rPr>
          <w:rFonts w:ascii="Times New Roman" w:hAnsi="Times New Roman"/>
        </w:rPr>
        <w:t>a</w:t>
      </w:r>
      <w:r>
        <w:rPr>
          <w:rFonts w:ascii="Times New Roman" w:hAnsi="Times New Roman"/>
        </w:rPr>
        <w:t>tion to rely on ATR as an alternative to established programs; moreover, Director Walters has provided explicit assu</w:t>
      </w:r>
      <w:r>
        <w:rPr>
          <w:rFonts w:ascii="Times New Roman" w:hAnsi="Times New Roman"/>
        </w:rPr>
        <w:t>r</w:t>
      </w:r>
      <w:r>
        <w:rPr>
          <w:rFonts w:ascii="Times New Roman" w:hAnsi="Times New Roman"/>
        </w:rPr>
        <w:t>ances to the committee that ATR is intended to augment and not supplant the existing infrastructure for Federal funding of drug treatment services.</w:t>
      </w:r>
    </w:p>
    <w:p w:rsidR="00B16512" w:rsidRDefault="00B16512" w:rsidP="00B16512">
      <w:pPr>
        <w:widowControl/>
        <w:spacing w:before="120"/>
        <w:ind w:firstLine="360"/>
        <w:rPr>
          <w:rFonts w:ascii="Times New Roman" w:hAnsi="Times New Roman"/>
        </w:rPr>
      </w:pPr>
      <w:r>
        <w:rPr>
          <w:rFonts w:ascii="Times New Roman" w:hAnsi="Times New Roman"/>
        </w:rPr>
        <w:t>Harm Reduction and Needle Exchange Programs</w:t>
      </w:r>
    </w:p>
    <w:p w:rsidR="00B16512" w:rsidRDefault="00B16512" w:rsidP="00B16512">
      <w:pPr>
        <w:widowControl/>
        <w:spacing w:before="120"/>
        <w:ind w:firstLine="360"/>
        <w:rPr>
          <w:rFonts w:ascii="Times New Roman" w:hAnsi="Times New Roman"/>
        </w:rPr>
      </w:pPr>
      <w:r>
        <w:rPr>
          <w:rFonts w:ascii="Times New Roman" w:hAnsi="Times New Roman"/>
        </w:rPr>
        <w:t>Finally, we vigorously disagree with the report's statements and findings concerning the purpose, efficacy, and l</w:t>
      </w:r>
      <w:r>
        <w:rPr>
          <w:rFonts w:ascii="Times New Roman" w:hAnsi="Times New Roman"/>
        </w:rPr>
        <w:t>e</w:t>
      </w:r>
      <w:r>
        <w:rPr>
          <w:rFonts w:ascii="Times New Roman" w:hAnsi="Times New Roman"/>
        </w:rPr>
        <w:t>gality of "harm reduction" strategies, particularly as they relate to needle- or syringe-exchange programs (or "SEPs"). Ranking Minority Member Waxman and Criminal Justice, Drug Policy, and Human Resources Subcommittee Ranking Minority Member Cummings have previously stated their concerns about correspondence sent to administration off</w:t>
      </w:r>
      <w:r>
        <w:rPr>
          <w:rFonts w:ascii="Times New Roman" w:hAnsi="Times New Roman"/>
        </w:rPr>
        <w:t>i</w:t>
      </w:r>
      <w:r>
        <w:rPr>
          <w:rFonts w:ascii="Times New Roman" w:hAnsi="Times New Roman"/>
        </w:rPr>
        <w:t>cials by Chairman Davis and Subcommittee Chairman Souder that incorrectly suggests that SEPs violate the 1961 Si</w:t>
      </w:r>
      <w:r>
        <w:rPr>
          <w:rFonts w:ascii="Times New Roman" w:hAnsi="Times New Roman"/>
        </w:rPr>
        <w:t>n</w:t>
      </w:r>
      <w:r>
        <w:rPr>
          <w:rFonts w:ascii="Times New Roman" w:hAnsi="Times New Roman"/>
        </w:rPr>
        <w:t>gle Convention on Narcotic Drugs. In fact, as Ranking Members Waxman and Cummings noted in letters to Secretary of State Condoleeza Rice and U.S. Agency for International Development Administrator Andrew S. Natsios, the Inte</w:t>
      </w:r>
      <w:r>
        <w:rPr>
          <w:rFonts w:ascii="Times New Roman" w:hAnsi="Times New Roman"/>
        </w:rPr>
        <w:t>r</w:t>
      </w:r>
      <w:r>
        <w:rPr>
          <w:rFonts w:ascii="Times New Roman" w:hAnsi="Times New Roman"/>
        </w:rPr>
        <w:t>national Narcotics Control Board [INCB] has stated the following concerning needle-exchange:</w:t>
      </w:r>
    </w:p>
    <w:p w:rsidR="00B16512" w:rsidRDefault="00B16512" w:rsidP="00B16512">
      <w:pPr>
        <w:widowControl/>
        <w:spacing w:before="120"/>
        <w:ind w:firstLine="360"/>
        <w:rPr>
          <w:rFonts w:ascii="Times New Roman" w:hAnsi="Times New Roman"/>
        </w:rPr>
      </w:pPr>
      <w:r>
        <w:rPr>
          <w:rFonts w:ascii="Times New Roman" w:hAnsi="Times New Roman"/>
        </w:rPr>
        <w:t>In a number of countries, Governments have introduced since the end of the 1980s programmes for the exchange or distribution of needles or syringes for drug addicts, with the aim of limiting the spread of HIV/AIDS. The Board mai</w:t>
      </w:r>
      <w:r>
        <w:rPr>
          <w:rFonts w:ascii="Times New Roman" w:hAnsi="Times New Roman"/>
        </w:rPr>
        <w:t>n</w:t>
      </w:r>
      <w:r>
        <w:rPr>
          <w:rFonts w:ascii="Times New Roman" w:hAnsi="Times New Roman"/>
        </w:rPr>
        <w:t>tains the position expressed by it already in 1987 that Governments need to adopt measures that may decrease the sha</w:t>
      </w:r>
      <w:r>
        <w:rPr>
          <w:rFonts w:ascii="Times New Roman" w:hAnsi="Times New Roman"/>
        </w:rPr>
        <w:t>r</w:t>
      </w:r>
      <w:r>
        <w:rPr>
          <w:rFonts w:ascii="Times New Roman" w:hAnsi="Times New Roman"/>
        </w:rPr>
        <w:t>ing of hypodermic needles among injection drug abusers in order to limit the spread of HIV/AIDS. At the same time, the Board has been stressing that any prophylactic measures should not promote and/or facilitate drug abuse. [n1]</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[n1]International Narcotics Control Board, [A&gt;REPORT OF THE INTERNATIONAL NARCOTICS CO</w:t>
      </w:r>
      <w:r>
        <w:rPr>
          <w:rFonts w:ascii="Times New Roman" w:hAnsi="Times New Roman"/>
        </w:rPr>
        <w:t>N</w:t>
      </w:r>
      <w:r>
        <w:rPr>
          <w:rFonts w:ascii="Times New Roman" w:hAnsi="Times New Roman"/>
        </w:rPr>
        <w:t>TROL BOARD FOR 2003, 36 (ONLINE AT HTTP://WWW.INCB.ORG/E/INDG5 &lt;A]ar.htm).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Nowhere has the INCB identified SEPs as violating any provision of the Single Convention, despite the majority's interpretation of the INCB's 2003 report.</w:t>
      </w:r>
    </w:p>
    <w:p w:rsidR="00B16512" w:rsidRDefault="00B16512" w:rsidP="00B16512">
      <w:pPr>
        <w:widowControl/>
        <w:spacing w:before="120"/>
        <w:ind w:firstLine="360"/>
        <w:rPr>
          <w:rFonts w:ascii="Times New Roman" w:hAnsi="Times New Roman"/>
        </w:rPr>
      </w:pPr>
      <w:r>
        <w:rPr>
          <w:rFonts w:ascii="Times New Roman" w:hAnsi="Times New Roman"/>
        </w:rPr>
        <w:t>Since 1991, there have been at least 17 major reviews and assessments of needle exchange programs by expert bo</w:t>
      </w:r>
      <w:r>
        <w:rPr>
          <w:rFonts w:ascii="Times New Roman" w:hAnsi="Times New Roman"/>
        </w:rPr>
        <w:t>d</w:t>
      </w:r>
      <w:r>
        <w:rPr>
          <w:rFonts w:ascii="Times New Roman" w:hAnsi="Times New Roman"/>
        </w:rPr>
        <w:t>ies such as the National Commission on AIDS, the Institute of Medicine, the National Institutes of Health, the Centers for Disease Control, the American Medical Association, the American Society of Addiction Medicine, and the World Health Organization. These assessments have found that needle exchange programs help reduce the spread of AIDS and other dangerous infectious disease without encouraging or increasing drug use. In fact, according to experts, needle e</w:t>
      </w:r>
      <w:r>
        <w:rPr>
          <w:rFonts w:ascii="Times New Roman" w:hAnsi="Times New Roman"/>
        </w:rPr>
        <w:t>x</w:t>
      </w:r>
      <w:r>
        <w:rPr>
          <w:rFonts w:ascii="Times New Roman" w:hAnsi="Times New Roman"/>
        </w:rPr>
        <w:t>change programs provide valuable opportunities to reduce illegal drug use.</w:t>
      </w:r>
    </w:p>
    <w:p w:rsidR="00B16512" w:rsidRDefault="00B16512" w:rsidP="00B16512">
      <w:pPr>
        <w:widowControl/>
        <w:spacing w:before="120"/>
        <w:ind w:firstLine="360"/>
        <w:rPr>
          <w:rFonts w:ascii="Times New Roman" w:hAnsi="Times New Roman"/>
        </w:rPr>
      </w:pPr>
      <w:r>
        <w:rPr>
          <w:rFonts w:ascii="Times New Roman" w:hAnsi="Times New Roman"/>
        </w:rPr>
        <w:t>In part as a result of these conclusions, needle exchange programs have been endorsed by a wide range of expert scientific and medical organizations, including the American Academy of Family Physicians, [n2] the American Aca</w:t>
      </w:r>
      <w:r>
        <w:rPr>
          <w:rFonts w:ascii="Times New Roman" w:hAnsi="Times New Roman"/>
        </w:rPr>
        <w:t>d</w:t>
      </w:r>
      <w:r>
        <w:rPr>
          <w:rFonts w:ascii="Times New Roman" w:hAnsi="Times New Roman"/>
        </w:rPr>
        <w:t>emy of Pediatrics, [n3] the American Academy of Physician Assistants, [n4] the American College of Preventive Med</w:t>
      </w:r>
      <w:r>
        <w:rPr>
          <w:rFonts w:ascii="Times New Roman" w:hAnsi="Times New Roman"/>
        </w:rPr>
        <w:t>i</w:t>
      </w:r>
      <w:r>
        <w:rPr>
          <w:rFonts w:ascii="Times New Roman" w:hAnsi="Times New Roman"/>
        </w:rPr>
        <w:t>cine, [n5] the American Medical Association, [n6] the American Nurses Association, [n7] the American Psychological Association, [n8] the Association of Nurses in AIDS Care, [n9] and the Infectious Diseases Society of America. [n10]</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[n2]American Academy of Family Physicians, Substance and Alcohol Abuse and Addiction (2003) (online at http://www.aafp.org/x7096.xml).</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[n3]American Academy of Pediatrics, Provisional Committee on Pediatric AIDS, Reducing the Risk of Human Immunodeficiency Virus Infection Associated with Illicit Drug Use, Pediatrics, 945-7 (Dec. 1994) (online at http://aappolicy.aappublications.org/cgi/reprint/ pediatrics;94/6/945.pdf).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[n4]American Academy of Physician Assistants, [A&gt;NEEDLE/SYRINGE ACCESS FOR THE PREVENTION OF HIV TRANSMISSION (POLICY PAPER ADOPTED 2003) (HTTP://WWW.AAPA.ORG/POLICY/NEEDLEG5 &lt;A]access.html).</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[n5]American College of Preventive Medicine, Public Policy on Needle-Exchange Programs to Reduce Drug-Associated Morbidity and Mortality, American Journal of Preventive Medicine, 173-5 (2000) (online at http://www.acpm.org/ajpm369.pdf).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[n6]American Medical Association, [A&gt;SYRINGE AND NEEDLE EXCHANGE PROGRAMS (POLICY STATEMENT H-95.958) (ONLINE AT HTTP://WWW.AMA-ASSN.ORG/APPS/PFG5 &lt;A]new/pfG5 online?fG5 n=resultLink&amp;doc=pol- icyfiles/HnE/H-95.958.HTM&amp;sG5 t=syringe+and+needle+exchange+programs&amp;catg=AMA/HnE&amp; catg=AMA/BnGnC&amp;catg=AMA/DIR&amp;&amp;nth=1&amp;&amp;stG5 p=0&amp;nth=1&amp;).</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[n7]American Nurses Association, Position Statement: Needle Exchange and HIV (effective Apr. 2, 1993) (online at http://nursingworld.org/readroom/position/blood/blnedl.htm).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[n8]American Psychological Association, APA Council Endorses Fair-Testing Code, Forms New Working Group, Among Other Actions (Apr. 4, 2001) (online at http://www.apa.org/monitor/apr04/endorses.html).</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[n9]Association of Nurses in AIDS Care, [A&gt;POSITION STATEMENT: NEEDLE AND SYRINGE E</w:t>
      </w:r>
      <w:r>
        <w:rPr>
          <w:rFonts w:ascii="Times New Roman" w:hAnsi="Times New Roman"/>
        </w:rPr>
        <w:t>X</w:t>
      </w:r>
      <w:r>
        <w:rPr>
          <w:rFonts w:ascii="Times New Roman" w:hAnsi="Times New Roman"/>
        </w:rPr>
        <w:t>CHANGE (REV. SEPT. 2002) (ONLINE AT HTTP://WWW.ANACNET.ORG/MEDIA/PDFS/PSG5 &lt;A]NeedleG5 SyringeG5 ExchG5 4-2003.pdf).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[n10]Infectious Diseases Society of America, [A&gt;SUPPORTING DOCUMENT FOR IDSA'S POLICY STATEMENT ON SYRINGE EXCHANGE, PRESCRIBING AND PARAPHERNALIA LAWS (OCT. 5, 2001) (ONLINE AT HTTP://WWW.IDSOCIETY.ORG/CONTENT/CONTENTGROUPS/PUBLICG5 &lt;A]StatementsG5 andG5 Policies1/Statements/Sup- portingG5 DocumentG5 forG5 IDSA'sG5 PolicyG5 Stat</w:t>
      </w:r>
      <w:r>
        <w:rPr>
          <w:rFonts w:ascii="Times New Roman" w:hAnsi="Times New Roman"/>
        </w:rPr>
        <w:t>e</w:t>
      </w:r>
      <w:r>
        <w:rPr>
          <w:rFonts w:ascii="Times New Roman" w:hAnsi="Times New Roman"/>
        </w:rPr>
        <w:t>mentG5 onG5 SyringeG5 ExchangeG5 PrescribingG5 andG5 ParaphernaliaG5 L.htm) (emphasis in original).</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chronological order, expert reviews and assessments of needle exchange programs include the following:</w:t>
      </w:r>
    </w:p>
    <w:p w:rsidR="00B16512" w:rsidRDefault="00B16512" w:rsidP="00B16512">
      <w:pPr>
        <w:widowControl/>
        <w:spacing w:before="120"/>
        <w:ind w:firstLine="360"/>
        <w:rPr>
          <w:rFonts w:ascii="Times New Roman" w:hAnsi="Times New Roman"/>
        </w:rPr>
      </w:pPr>
      <w:r>
        <w:rPr>
          <w:rFonts w:ascii="Times New Roman" w:hAnsi="Times New Roman"/>
        </w:rPr>
        <w:t>In 1991, the National Commission on AIDS, whose members included then-Secretary of Defense Richard B. Che</w:t>
      </w:r>
      <w:r>
        <w:rPr>
          <w:rFonts w:ascii="Times New Roman" w:hAnsi="Times New Roman"/>
        </w:rPr>
        <w:t>n</w:t>
      </w:r>
      <w:r>
        <w:rPr>
          <w:rFonts w:ascii="Times New Roman" w:hAnsi="Times New Roman"/>
        </w:rPr>
        <w:t>ey, convened a hearing on drug use and HIV. Based on the testimonies of expert witnesses at the hearing and a review of scientific evidence, the Commission issued a report that found:</w:t>
      </w:r>
    </w:p>
    <w:p w:rsidR="00B16512" w:rsidRDefault="00B16512" w:rsidP="00B16512">
      <w:pPr>
        <w:widowControl/>
        <w:spacing w:before="120"/>
        <w:ind w:firstLine="360"/>
        <w:rPr>
          <w:rFonts w:ascii="Times New Roman" w:hAnsi="Times New Roman"/>
        </w:rPr>
      </w:pPr>
      <w:r>
        <w:rPr>
          <w:rFonts w:ascii="Times New Roman" w:hAnsi="Times New Roman"/>
        </w:rPr>
        <w:t>Outreach programs which operate needle exchanges and distribute bleach not only help to control the spread of HIV, but also refer many individuals to treatment programs . . . . Most significantly, these programs, rather than encou</w:t>
      </w:r>
      <w:r>
        <w:rPr>
          <w:rFonts w:ascii="Times New Roman" w:hAnsi="Times New Roman"/>
        </w:rPr>
        <w:t>r</w:t>
      </w:r>
      <w:r>
        <w:rPr>
          <w:rFonts w:ascii="Times New Roman" w:hAnsi="Times New Roman"/>
        </w:rPr>
        <w:t>aging substance use, lead a substantial number of substance users to seek treatment. [n11]</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[n11]National Commission on Acquired Immune Deficiency Syndrome, The Twin Epidemics of Substance Use and HIV (July 1991) (online at http://www.dogwoodcenter.org/references/studies91F.html#RECOMMENDATION%202).</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1995, a report prepared by a joint panel of the National Research Council and the Institute of Medicine reviewed the available evidence on needle exchange programs and concluded: "Needle exchange programs reduce the spread of HIV the virus that causes AIDS without increasing either the injection of illegal drugs among program participants or the number of new initiates to injection drug use." [n12]</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[n12]National Academies, Needle Exchange Programs Reduce HIV Transmission among People Who Inject I</w:t>
      </w:r>
      <w:r>
        <w:rPr>
          <w:rFonts w:ascii="Times New Roman" w:hAnsi="Times New Roman"/>
        </w:rPr>
        <w:t>l</w:t>
      </w:r>
      <w:r>
        <w:rPr>
          <w:rFonts w:ascii="Times New Roman" w:hAnsi="Times New Roman"/>
        </w:rPr>
        <w:t>legal Drugs (Sept. 18, 1995) (online at http://www4.nationalacademies.org/news.nsf/isbn/0309052963?OpenDocument).</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1997, a Consensus Panel convened by the National Institutes of Health concluded:</w:t>
      </w:r>
    </w:p>
    <w:p w:rsidR="00B16512" w:rsidRDefault="00B16512" w:rsidP="00B16512">
      <w:pPr>
        <w:widowControl/>
        <w:spacing w:before="120"/>
        <w:ind w:firstLine="360"/>
        <w:rPr>
          <w:rFonts w:ascii="Times New Roman" w:hAnsi="Times New Roman"/>
        </w:rPr>
      </w:pPr>
      <w:r>
        <w:rPr>
          <w:rFonts w:ascii="Times New Roman" w:hAnsi="Times New Roman"/>
        </w:rPr>
        <w:t>An impressive body of evidence suggests powerful effects from needle exchange programs. The number of studies showing beneficial effects on behaviors such as needle sharing greatly outnumber those showing no effects. There is no longer doubt that these programs work . . . . Does needle exchange promote drug use? A preponderance of evidence shows either no change or decreased drug use. [n13]</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[n13]National Institutes of Health, [A&gt;INTERVENTIONS TO PREVENT HIV RISK BEHAVIORS (FEB. 11-13, 1997) (CONSENSUS STATEMENT NO. 104) (ONLINE AT HTTP://CONSENSUS.NIH.GOV/CONS/104/104G5 &lt;A]statement.htm).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1997, the Council on Scientific Affairs of the American Medical Association issued a report on the medical and scientific literature on needle exchange programs that found:</w:t>
      </w:r>
    </w:p>
    <w:p w:rsidR="00B16512" w:rsidRDefault="00B16512" w:rsidP="00B16512">
      <w:pPr>
        <w:widowControl/>
        <w:spacing w:before="120"/>
        <w:ind w:firstLine="360"/>
        <w:rPr>
          <w:rFonts w:ascii="Times New Roman" w:hAnsi="Times New Roman"/>
        </w:rPr>
      </w:pPr>
      <w:r>
        <w:rPr>
          <w:rFonts w:ascii="Times New Roman" w:hAnsi="Times New Roman"/>
        </w:rPr>
        <w:t>There is substantial evidence of reduced needle-sharing among regular participants in needle-exchange programs. More importantly, HIV infection rates among drug users have been consistently lower in cities with needle-exchange programs . . . . For example, while the HIV infection rate among injection drug users remained 1% to 2% in the Scottish city of Glasgow, where a needle-exchange program was quickly established, it reached 70% in nearby Edinburgh, where the response of government officials was to implement even more stringent controls over injection equipment. [n14]</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[n14]American Medical Association, Report 8 of the Council on Scientific Affairs (A-97) (June 1997) (online at http://www.ama-assn.org/ama/pub/category/13636.html).</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1997, the American Public Health Association stated that "an enormous body of published research" exists "a</w:t>
      </w:r>
      <w:r>
        <w:rPr>
          <w:rFonts w:ascii="Times New Roman" w:hAnsi="Times New Roman"/>
        </w:rPr>
        <w:t>t</w:t>
      </w:r>
      <w:r>
        <w:rPr>
          <w:rFonts w:ascii="Times New Roman" w:hAnsi="Times New Roman"/>
        </w:rPr>
        <w:t>testing to the efficacy of clean needle exchange for reducing HIV transmission among drug users. Moreover, study after study has shown that needle exchange does not lead to an increase of illegal drug use." [n15]</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[n15]American Public Health Association, American Public Health Association Supports Lifting Federal Ban on Funding for Needle Exchange (Aug. 20, 1997) (online at http://www.apha.org/news/press/1997/needle.htm).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2000, the U.S. Surgeon General and other senior scientists at the Department of Health and Human Services r</w:t>
      </w:r>
      <w:r>
        <w:rPr>
          <w:rFonts w:ascii="Times New Roman" w:hAnsi="Times New Roman"/>
        </w:rPr>
        <w:t>e</w:t>
      </w:r>
      <w:r>
        <w:rPr>
          <w:rFonts w:ascii="Times New Roman" w:hAnsi="Times New Roman"/>
        </w:rPr>
        <w:t>viewed scientific research completed since April 1998 on needle exchange programs. In a published summary of the review, the Surgeon General announced:</w:t>
      </w:r>
    </w:p>
    <w:p w:rsidR="00B16512" w:rsidRDefault="00B16512" w:rsidP="00B16512">
      <w:pPr>
        <w:widowControl/>
        <w:spacing w:before="120"/>
        <w:ind w:firstLine="360"/>
        <w:rPr>
          <w:rFonts w:ascii="Times New Roman" w:hAnsi="Times New Roman"/>
        </w:rPr>
      </w:pPr>
      <w:r>
        <w:rPr>
          <w:rFonts w:ascii="Times New Roman" w:hAnsi="Times New Roman"/>
        </w:rPr>
        <w:t>After reviewing all of the research to date, the senior scientists of the Department and I have unanimously agreed that there is conclusive scientific evidence that syringe exchange programs, as part of a comprehensive HIV prevention strategy, are an effective public health intervention that reduces the transmission of HIV and does not encourage the use of illegal drugs. [n16]</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[n16]U.S. Department of Health and Human Services, Evidence-Based Findings on the Efficacy of Syringe E</w:t>
      </w:r>
      <w:r>
        <w:rPr>
          <w:rFonts w:ascii="Times New Roman" w:hAnsi="Times New Roman"/>
        </w:rPr>
        <w:t>x</w:t>
      </w:r>
      <w:r>
        <w:rPr>
          <w:rFonts w:ascii="Times New Roman" w:hAnsi="Times New Roman"/>
        </w:rPr>
        <w:t>change Programs: An Analysis of the Scientific Research Completed since April 1998 (Mar. 17, 2000).</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2000, the Institute of Medicine released a report on the findings of a committee it had convened at the request of the Centers for Disease Control to conduct a comprehensive review of current HIV prevention efforts in the United States. The report described the evidence on needle exchange programs as "compelling" and cited a study that suggested that "expanded provision of needle exchange programs in the United States could have averted between 10,000 and 20,000 new infections over the past decade." [n17] According to the report:</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[n17]Institute of Medicine, No Time to Lose: Getting More from HIV Prevention, 114-5 (2000) (online at http://books.nap.edu/books/0309071372/html/1.html#pagetop).</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Although many communities and law enforcement officials have expressed concern that increasing availability of injection equipment will lead to increased drug use, criminal activity, and discarded contaminated syringes, studies have found no scientifically reliable evidence of these negative effects. [n18]</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[n18]Institute of Medicine, No Time to Lose: Getting More from HIV Prevention, 114-5 (2000) (online at http://books.nap.edu/books/0309071372/html/1.html#pagetop).</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2000, the Academy for Educational Development, in a policy report prepared in collaboration with the Centers for Disease Control, observed that much research had been conducted on needle exchange programs. Citing this r</w:t>
      </w:r>
      <w:r>
        <w:rPr>
          <w:rFonts w:ascii="Times New Roman" w:hAnsi="Times New Roman"/>
        </w:rPr>
        <w:t>e</w:t>
      </w:r>
      <w:r>
        <w:rPr>
          <w:rFonts w:ascii="Times New Roman" w:hAnsi="Times New Roman"/>
        </w:rPr>
        <w:t>search, the report concludes that "SEPs [syringe exchange programs] have significant positive effects on preventing adverse health consequences associated with injection drug use and . . . do not increase drug use or promote the initi</w:t>
      </w:r>
      <w:r>
        <w:rPr>
          <w:rFonts w:ascii="Times New Roman" w:hAnsi="Times New Roman"/>
        </w:rPr>
        <w:t>a</w:t>
      </w:r>
      <w:r>
        <w:rPr>
          <w:rFonts w:ascii="Times New Roman" w:hAnsi="Times New Roman"/>
        </w:rPr>
        <w:t>tion of injection drug use." [n19]</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[n19]Academy for Educational Development, A Comprehensive Approach: Preventing Blood-Borne Infections among Injection Drug Users, A7 (Dec. 2000) (online at http://www.thebody.com/cdc/pdfs/comprehensive-approach.pdf).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2000, the American Society of Addition Medicine reported that "[n]eedle exchange programs have been shown to be a crucial component of a spectrum of HIV prevention services to injection drug users, resulting in an effective reduction in the transmission of the Human Immunodeficiency Virus." The Society of Addiction Medicine also reported that "[t]here has not been an increase in drug use or an increase in injection as a route of drug administration as a result of implementation of needle exchange programs, nor has there been demonstration of an increase in contaminated inje</w:t>
      </w:r>
      <w:r>
        <w:rPr>
          <w:rFonts w:ascii="Times New Roman" w:hAnsi="Times New Roman"/>
        </w:rPr>
        <w:t>c</w:t>
      </w:r>
      <w:r>
        <w:rPr>
          <w:rFonts w:ascii="Times New Roman" w:hAnsi="Times New Roman"/>
        </w:rPr>
        <w:t>tion equipment in the community." [n20]</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[n20]American Society of Addiction Medicine, Public Policy of ASAM: Access to Sterile Syringes and Needles (adopted Dec. 20, 2000) (online at http://www.asam.org/ppol/Needle%20Exchange.htm).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2002, the Centers for Disease Control summarized scientific studies of needle exchange programs. CDC e</w:t>
      </w:r>
      <w:r>
        <w:rPr>
          <w:rFonts w:ascii="Times New Roman" w:hAnsi="Times New Roman"/>
        </w:rPr>
        <w:t>x</w:t>
      </w:r>
      <w:r>
        <w:rPr>
          <w:rFonts w:ascii="Times New Roman" w:hAnsi="Times New Roman"/>
        </w:rPr>
        <w:t>plained: "SEPs have been shown to be an effective way to link some hard-to-reach IDUs [intravenous drug users] with important public health services, including TB and STD treatment. Through their referrals to substance abuse treatment, SEPs can help IDUs stop using drugs. Studies also show that SEPs do not encourage drug use among SEP participants or the recruitment of first-time drug users." [n21]</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[n21]Centers for Disease Control, [A&gt;SYRINGE EXCHANGE PROGRAMS (JAN. 2002) (ONLINE AT HTTP://WWW.CDC.GOV/IDU/FACTS/AEDG5 &lt;A]iduG5 syr.htm).</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2002, the National Institute on Drug Abuse published a research-based guide to preventing HIV in drug-using populations. Concerning needle exchange programs, the guide stated: "Evaluations of these programs indicate that they are an effective part of a comprehensive strategy to reduce the injection drug use-related spread of HIV and other blood-borne infections. In addition they do not encourage the use of illicit drugs." [n22]</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[n22]National Institutes of Health, National Institute on Drug Abuse, Principles of HIV Prevention in Drug-Using Populations: A Research-Based Guide (Mar. 2002).</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2002, a Consensus Panel convened by the National Institutes of Health on management of hepatitis C found that "needle and syringe exchange programs . . . have been shown to be effective in preventing HIV transmission and are likely to be useful for decreasing HCV transmission." [n23] The panel recommended: "Institute measures to reduce transmission of HCV among IDUs, including providing access to sterile syringes through needle exchange, physician prescription, and pharmacy sales." [n24]</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[n23]National Institutes of Health, [A&gt;MANAGEMENT OF HEPATITIS C: 2002 (JUNE 10-12, 2002) (HTTP://CONSENSUS.NIH.GOV/CONS/116/091202116CDCG5 &lt;A]statement.htm#5).</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[n24]Id.</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2003, the head of the HIV/AIDS unit of the International Federation of Red Cross and Red Crescent Societies, stated: "There is clear scientific evidence that needle exchange programmes work. They help contain the HIV/AIDS pandemic, and in a very cost effective way. Evidence is also clear that these programmes do not promote drug use." [n25]</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[n25]International Federation of Red Cross and Red Crescent Societies, [A&gt;SPREADING THE LIGHT OF SCIENCE: GUIDELINES ON HARM REDUCTION RELATED TO INJECTING DRUG USE, 53 (2003) (ONLINE AT HTTP://WWW.IFRC.ORG/CGI/PDFG5 &lt;A]pubs.pl?health/hivaids/harmG5 reduction.pdf).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2004, the Association of State and Territorial Health Officials, together with the National Alliance of State and Territorial AIDS Directors, the National Association of County and City Health Officials, and the Council of State and Territorial Epidemiologists, stated that "[s]cientific evidence demonstrates that needle exchange programs and pharm</w:t>
      </w:r>
      <w:r>
        <w:rPr>
          <w:rFonts w:ascii="Times New Roman" w:hAnsi="Times New Roman"/>
        </w:rPr>
        <w:t>a</w:t>
      </w:r>
      <w:r>
        <w:rPr>
          <w:rFonts w:ascii="Times New Roman" w:hAnsi="Times New Roman"/>
        </w:rPr>
        <w:t>cy sales of sterile syringes can be effective public health strategies to reduce the transmission of injection-related HIV infection without increasing drug use." [n26]</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[n26]Association of State and Territorial Health Officials, [A&gt;POSITION STATEMENT: GUIDING PRINC</w:t>
      </w:r>
      <w:r>
        <w:rPr>
          <w:rFonts w:ascii="Times New Roman" w:hAnsi="Times New Roman"/>
        </w:rPr>
        <w:t>I</w:t>
      </w:r>
      <w:r>
        <w:rPr>
          <w:rFonts w:ascii="Times New Roman" w:hAnsi="Times New Roman"/>
        </w:rPr>
        <w:t>PLES FOR HIV PREVENTION (APPROVED JUNE 18, 2004) (ONLINE AT HTTP://WWW.ASTHO.ORG/POLICYG5 &lt;A]statements/HIV%20Position%20Statement.pdf).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2004, Dr. Elias A. Zerhouni, Director of the National Institutes of Health, wrote a letter to Members of Congress in response to an inquiry about the scientific evidence on syringe exchange programs. The letter stated: "A number of studies conducted in the U.S. have shown that SEPs do not increase drug use among participants or surrounding co</w:t>
      </w:r>
      <w:r>
        <w:rPr>
          <w:rFonts w:ascii="Times New Roman" w:hAnsi="Times New Roman"/>
        </w:rPr>
        <w:t>m</w:t>
      </w:r>
      <w:r>
        <w:rPr>
          <w:rFonts w:ascii="Times New Roman" w:hAnsi="Times New Roman"/>
        </w:rPr>
        <w:t>munity members and are associated with reductions in the incidence of HIV, hepatitis B, and hepatitis C in the drug-using population." [n27]</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[n27]Letter from NIH Director Dr. Elias A. Zerhouni to Representatives Henry A. Waxman and Elijah E. Cu</w:t>
      </w:r>
      <w:r>
        <w:rPr>
          <w:rFonts w:ascii="Times New Roman" w:hAnsi="Times New Roman"/>
        </w:rPr>
        <w:t>m</w:t>
      </w:r>
      <w:r>
        <w:rPr>
          <w:rFonts w:ascii="Times New Roman" w:hAnsi="Times New Roman"/>
        </w:rPr>
        <w:t>mings (Oct. 7, 2004).</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2004, a policy brief from the World Heath Organization discussed the evidence obtained from a review of more than 200 studies on needle and syringe exchange programs. The policy brief reported:</w:t>
      </w:r>
    </w:p>
    <w:p w:rsidR="00B16512" w:rsidRDefault="00B16512" w:rsidP="00B16512">
      <w:pPr>
        <w:widowControl/>
        <w:spacing w:before="120"/>
        <w:ind w:firstLine="360"/>
        <w:rPr>
          <w:rFonts w:ascii="Times New Roman" w:hAnsi="Times New Roman"/>
        </w:rPr>
      </w:pPr>
      <w:r>
        <w:rPr>
          <w:rFonts w:ascii="Times New Roman" w:hAnsi="Times New Roman"/>
        </w:rPr>
        <w:t>There is compelling evidence that increasing the availability and utilization of sterile injecting equipment for both out-of-treatment and in-treatment injecting drug users contributes substantially to reductions in the rate of HIV tran</w:t>
      </w:r>
      <w:r>
        <w:rPr>
          <w:rFonts w:ascii="Times New Roman" w:hAnsi="Times New Roman"/>
        </w:rPr>
        <w:t>s</w:t>
      </w:r>
      <w:r>
        <w:rPr>
          <w:rFonts w:ascii="Times New Roman" w:hAnsi="Times New Roman"/>
        </w:rPr>
        <w:t>mission. . . . There is no convincing evidence of major unintended negative consequences of programmes providing sterile injecting equipment to injecting drug users, such as initiation of injecting among people who have not injected previously, or an increase in the duration or frequency of illicit drug use or drug injection. [n28]</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[n28]World Health Organization, Policy Brief: Provision of Sterile Injecting Equipment to Reduce HIV Tran</w:t>
      </w:r>
      <w:r>
        <w:rPr>
          <w:rFonts w:ascii="Times New Roman" w:hAnsi="Times New Roman"/>
        </w:rPr>
        <w:t>s</w:t>
      </w:r>
      <w:r>
        <w:rPr>
          <w:rFonts w:ascii="Times New Roman" w:hAnsi="Times New Roman"/>
        </w:rPr>
        <w:t>mission (2004) (online at http://www.wpro.who.int/NR/rdonlyres/BA463DB4-2390-4964-9D86-11CBABCC9DA9/0/provisionofsterileen.pdf).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In 2004, the Joint United Nations Programme on HIV/AIDS noted that "[a] review comparing HIV prevalence in cities across the globe with and without needle and syringe programmes found that cities which introduced such pr</w:t>
      </w:r>
      <w:r>
        <w:rPr>
          <w:rFonts w:ascii="Times New Roman" w:hAnsi="Times New Roman"/>
        </w:rPr>
        <w:t>o</w:t>
      </w:r>
      <w:r>
        <w:rPr>
          <w:rFonts w:ascii="Times New Roman" w:hAnsi="Times New Roman"/>
        </w:rPr>
        <w:t>grammes showed a mean annual 19% decrease in HIV prevalence. This compares with an 8% increase in cities that failed to implement prevention measures." [n29]</w:t>
      </w:r>
    </w:p>
    <w:p w:rsidR="00B16512" w:rsidRDefault="00B16512" w:rsidP="00B16512">
      <w:pPr>
        <w:widowControl/>
        <w:rPr>
          <w:rFonts w:ascii="Times New Roman" w:hAnsi="Times New Roman"/>
        </w:rPr>
      </w:pPr>
    </w:p>
    <w:p w:rsidR="00B16512" w:rsidRDefault="00B16512" w:rsidP="00B16512">
      <w:pPr>
        <w:widowControl/>
        <w:ind w:left="600"/>
        <w:rPr>
          <w:rFonts w:ascii="Times New Roman" w:hAnsi="Times New Roman"/>
        </w:rPr>
      </w:pPr>
      <w:r>
        <w:rPr>
          <w:rFonts w:ascii="Times New Roman" w:hAnsi="Times New Roman"/>
        </w:rPr>
        <w:t>[n29]United Nations Programme on HIV/AIDS, [A&gt;2004 REPORT ON THE GLOBAL AIDS EPIDEMIC, 85 (JUNE 2004) (ONLINE AT HTTP://WWW.UNAIDS.ORG/BANGKOK2004/GAR2004G5 &lt;A]pdf/Chapter4G5 preventionG5 en.pdf).</w:t>
      </w:r>
    </w:p>
    <w:p w:rsidR="00B16512" w:rsidRDefault="00B16512" w:rsidP="00B16512">
      <w:pPr>
        <w:widowControl/>
        <w:rPr>
          <w:rFonts w:ascii="Times New Roman" w:hAnsi="Times New Roman"/>
        </w:rPr>
      </w:pPr>
      <w:r>
        <w:rPr>
          <w:rFonts w:ascii="Times New Roman" w:hAnsi="Times New Roman"/>
        </w:rPr>
        <w:t xml:space="preserve"> </w:t>
      </w:r>
    </w:p>
    <w:p w:rsidR="00B16512" w:rsidRDefault="00B16512" w:rsidP="00B16512">
      <w:pPr>
        <w:widowControl/>
        <w:spacing w:before="120"/>
        <w:ind w:firstLine="360"/>
        <w:rPr>
          <w:rFonts w:ascii="Times New Roman" w:hAnsi="Times New Roman"/>
        </w:rPr>
      </w:pPr>
      <w:r>
        <w:rPr>
          <w:rFonts w:ascii="Times New Roman" w:hAnsi="Times New Roman"/>
        </w:rPr>
        <w:t>We strongly believe that U.S. policy on syringe-exchange should be based upon scientific evidence as to its effic</w:t>
      </w:r>
      <w:r>
        <w:rPr>
          <w:rFonts w:ascii="Times New Roman" w:hAnsi="Times New Roman"/>
        </w:rPr>
        <w:t>a</w:t>
      </w:r>
      <w:r>
        <w:rPr>
          <w:rFonts w:ascii="Times New Roman" w:hAnsi="Times New Roman"/>
        </w:rPr>
        <w:t>cy and that the United States should not exercise is disproportionate influence in international organizations and forums to discourage the implementation of non-U.S.-funded syringe exchange programs. The international community should not be restricted from opting to implement programs to prevent the transmission of HIV/AIDS among injection drug users and the broader population. Syringe exchange may hold the promise of saving millions of lives in developing countries that are at high risk of suffering an explosion in HIV/AIDs infections as a result of IDU-driven transmission; further, as the scientific evidence indicates, it can do so without increasing drug use among participants or surrounding community members.</w:t>
      </w:r>
    </w:p>
    <w:p w:rsidR="00B16512" w:rsidRDefault="00B16512" w:rsidP="00B16512">
      <w:pPr>
        <w:widowControl/>
        <w:spacing w:before="120"/>
        <w:ind w:firstLine="360"/>
        <w:rPr>
          <w:rFonts w:ascii="Times New Roman" w:hAnsi="Times New Roman"/>
        </w:rPr>
      </w:pPr>
      <w:r>
        <w:rPr>
          <w:rFonts w:ascii="Times New Roman" w:hAnsi="Times New Roman"/>
        </w:rPr>
        <w:t>The committee's apparently ongoing inquiry into USAID activities relating to harm reduction has yielded no ev</w:t>
      </w:r>
      <w:r>
        <w:rPr>
          <w:rFonts w:ascii="Times New Roman" w:hAnsi="Times New Roman"/>
        </w:rPr>
        <w:t>i</w:t>
      </w:r>
      <w:r>
        <w:rPr>
          <w:rFonts w:ascii="Times New Roman" w:hAnsi="Times New Roman"/>
        </w:rPr>
        <w:t>dence that any USAID funds have been improperly expended.</w:t>
      </w:r>
    </w:p>
    <w:p w:rsidR="00B16512" w:rsidRDefault="00B16512" w:rsidP="00B16512">
      <w:pPr>
        <w:widowControl/>
        <w:spacing w:before="120"/>
        <w:ind w:firstLine="360"/>
        <w:rPr>
          <w:rFonts w:ascii="Times New Roman" w:hAnsi="Times New Roman"/>
        </w:rPr>
      </w:pPr>
      <w:r>
        <w:rPr>
          <w:rFonts w:ascii="Times New Roman" w:hAnsi="Times New Roman"/>
        </w:rPr>
        <w:t>Hon. Henry A. Waxman. Hon. Paul E. Kanjorski.</w:t>
      </w:r>
    </w:p>
    <w:p w:rsidR="00B16512" w:rsidRDefault="00B16512" w:rsidP="00B16512">
      <w:pPr>
        <w:widowControl/>
        <w:spacing w:before="120"/>
        <w:ind w:firstLine="360"/>
        <w:rPr>
          <w:rFonts w:ascii="Times New Roman" w:hAnsi="Times New Roman"/>
        </w:rPr>
      </w:pPr>
      <w:r>
        <w:rPr>
          <w:rFonts w:ascii="Times New Roman" w:hAnsi="Times New Roman"/>
        </w:rPr>
        <w:t>Hon. Carolyn B. Maloney. Hon. Elijah E. Cummings.</w:t>
      </w:r>
    </w:p>
    <w:p w:rsidR="00B16512" w:rsidRDefault="00B16512" w:rsidP="00B16512">
      <w:pPr>
        <w:widowControl/>
        <w:spacing w:before="120"/>
        <w:ind w:firstLine="360"/>
        <w:rPr>
          <w:rFonts w:ascii="Times New Roman" w:hAnsi="Times New Roman"/>
        </w:rPr>
      </w:pPr>
      <w:r>
        <w:rPr>
          <w:rFonts w:ascii="Times New Roman" w:hAnsi="Times New Roman"/>
        </w:rPr>
        <w:t>Hon. Diane E. Watson. Hon. Brian Higgins.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12"/>
    <w:rsid w:val="00967C89"/>
    <w:rsid w:val="00B16512"/>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1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1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29443</Words>
  <Characters>167829</Characters>
  <Application>Microsoft Macintosh Word</Application>
  <DocSecurity>0</DocSecurity>
  <Lines>1398</Lines>
  <Paragraphs>393</Paragraphs>
  <ScaleCrop>false</ScaleCrop>
  <Company>Live_Free</Company>
  <LinksUpToDate>false</LinksUpToDate>
  <CharactersWithSpaces>196879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2014-01-26T02:24:00Z</dcterms:created>
  <dcterms:modified xsi:type="dcterms:W3CDTF">2014-01-26T02:26:00Z</dcterms:modified>
</cp:coreProperties>
</file>